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EE" w:rsidRDefault="00DA211E">
      <w:pPr>
        <w:pStyle w:val="Heading1"/>
        <w:ind w:left="2881" w:right="2705"/>
        <w:jc w:val="center"/>
      </w:pPr>
      <w:bookmarkStart w:id="0" w:name="_GoBack"/>
      <w:bookmarkEnd w:id="0"/>
      <w:r>
        <w:t>SAN</w:t>
      </w:r>
      <w:r>
        <w:rPr>
          <w:spacing w:val="-3"/>
        </w:rPr>
        <w:t xml:space="preserve"> </w:t>
      </w:r>
      <w:r>
        <w:t>DIEGO</w:t>
      </w:r>
      <w:r>
        <w:rPr>
          <w:spacing w:val="-2"/>
        </w:rPr>
        <w:t xml:space="preserve"> </w:t>
      </w:r>
      <w:r>
        <w:t>UNIFIED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CHECKLIST</w:t>
      </w:r>
    </w:p>
    <w:p w:rsidR="007F6EEE" w:rsidRDefault="007F6EEE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7"/>
      </w:tblGrid>
      <w:tr w:rsidR="007F6EEE" w:rsidTr="00B60224">
        <w:trPr>
          <w:trHeight w:val="172"/>
        </w:trPr>
        <w:tc>
          <w:tcPr>
            <w:tcW w:w="6717" w:type="dxa"/>
          </w:tcPr>
          <w:p w:rsidR="007F6EEE" w:rsidRDefault="00DA211E" w:rsidP="00B60224">
            <w:pPr>
              <w:pStyle w:val="TableParagraph"/>
              <w:tabs>
                <w:tab w:val="left" w:pos="10729"/>
              </w:tabs>
              <w:spacing w:line="225" w:lineRule="exact"/>
              <w:ind w:left="0" w:right="-6812"/>
              <w:jc w:val="center"/>
            </w:pPr>
            <w:r>
              <w:t>School</w:t>
            </w:r>
            <w:r>
              <w:rPr>
                <w:spacing w:val="-1"/>
              </w:rPr>
              <w:t xml:space="preserve"> </w:t>
            </w:r>
            <w:r>
              <w:t xml:space="preserve">Name:   </w:t>
            </w:r>
            <w:r>
              <w:rPr>
                <w:spacing w:val="-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60224">
              <w:rPr>
                <w:u w:val="single"/>
              </w:rPr>
              <w:t>Pacific View Leadership Elementary</w:t>
            </w:r>
            <w:r>
              <w:rPr>
                <w:u w:val="single"/>
              </w:rPr>
              <w:tab/>
            </w:r>
          </w:p>
        </w:tc>
      </w:tr>
      <w:tr w:rsidR="007F6EEE" w:rsidTr="00B60224">
        <w:trPr>
          <w:trHeight w:val="193"/>
        </w:trPr>
        <w:tc>
          <w:tcPr>
            <w:tcW w:w="6717" w:type="dxa"/>
          </w:tcPr>
          <w:p w:rsidR="007F6EEE" w:rsidRDefault="00DA211E" w:rsidP="00B60224">
            <w:pPr>
              <w:pStyle w:val="TableParagraph"/>
              <w:tabs>
                <w:tab w:val="left" w:pos="10729"/>
              </w:tabs>
              <w:spacing w:line="253" w:lineRule="exact"/>
              <w:ind w:left="0" w:right="-6812"/>
              <w:jc w:val="center"/>
            </w:pPr>
            <w:r>
              <w:t>School</w:t>
            </w:r>
            <w:r>
              <w:rPr>
                <w:spacing w:val="-1"/>
              </w:rPr>
              <w:t xml:space="preserve"> </w:t>
            </w:r>
            <w:r>
              <w:t xml:space="preserve">Address:   </w:t>
            </w:r>
            <w:r>
              <w:rPr>
                <w:spacing w:val="-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60224">
              <w:rPr>
                <w:u w:val="single"/>
              </w:rPr>
              <w:t>6196 Childs Avenue San Diego, CA 92139</w:t>
            </w:r>
            <w:r>
              <w:rPr>
                <w:u w:val="single"/>
              </w:rPr>
              <w:tab/>
            </w:r>
          </w:p>
        </w:tc>
      </w:tr>
      <w:tr w:rsidR="007F6EEE" w:rsidTr="00B60224">
        <w:trPr>
          <w:trHeight w:val="193"/>
        </w:trPr>
        <w:tc>
          <w:tcPr>
            <w:tcW w:w="6717" w:type="dxa"/>
          </w:tcPr>
          <w:p w:rsidR="007F6EEE" w:rsidRDefault="00DA211E" w:rsidP="00B60224">
            <w:pPr>
              <w:pStyle w:val="TableParagraph"/>
              <w:tabs>
                <w:tab w:val="left" w:pos="10729"/>
              </w:tabs>
              <w:spacing w:line="253" w:lineRule="exact"/>
              <w:ind w:left="0" w:right="-6812"/>
              <w:jc w:val="center"/>
            </w:pPr>
            <w:r>
              <w:t>Principal</w:t>
            </w:r>
            <w:r>
              <w:rPr>
                <w:spacing w:val="-1"/>
              </w:rPr>
              <w:t xml:space="preserve"> </w:t>
            </w:r>
            <w:r>
              <w:t xml:space="preserve">Name:   </w:t>
            </w:r>
            <w:r>
              <w:rPr>
                <w:spacing w:val="-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60224">
              <w:rPr>
                <w:u w:val="single"/>
              </w:rPr>
              <w:t>Silvia Martinez</w:t>
            </w:r>
            <w:r>
              <w:rPr>
                <w:u w:val="single"/>
              </w:rPr>
              <w:tab/>
            </w:r>
          </w:p>
        </w:tc>
      </w:tr>
      <w:tr w:rsidR="007F6EEE" w:rsidTr="00B60224">
        <w:trPr>
          <w:trHeight w:val="193"/>
        </w:trPr>
        <w:tc>
          <w:tcPr>
            <w:tcW w:w="6717" w:type="dxa"/>
          </w:tcPr>
          <w:p w:rsidR="007F6EEE" w:rsidRDefault="00DA211E" w:rsidP="00B60224">
            <w:pPr>
              <w:pStyle w:val="TableParagraph"/>
              <w:tabs>
                <w:tab w:val="left" w:pos="10729"/>
              </w:tabs>
              <w:spacing w:line="253" w:lineRule="exact"/>
              <w:ind w:left="0" w:right="-6812"/>
              <w:jc w:val="center"/>
            </w:pPr>
            <w:r>
              <w:t>Vice Principal</w:t>
            </w:r>
            <w:r>
              <w:rPr>
                <w:spacing w:val="-1"/>
              </w:rPr>
              <w:t xml:space="preserve"> </w:t>
            </w:r>
            <w:r>
              <w:t>Name(s)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 xml:space="preserve">applicable): 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F6EEE" w:rsidTr="00B60224">
        <w:trPr>
          <w:trHeight w:val="172"/>
        </w:trPr>
        <w:tc>
          <w:tcPr>
            <w:tcW w:w="6717" w:type="dxa"/>
          </w:tcPr>
          <w:p w:rsidR="007F6EEE" w:rsidRDefault="00DA211E" w:rsidP="00B60224">
            <w:pPr>
              <w:pStyle w:val="TableParagraph"/>
              <w:tabs>
                <w:tab w:val="left" w:pos="10729"/>
              </w:tabs>
              <w:spacing w:line="230" w:lineRule="exact"/>
              <w:ind w:left="0" w:right="-6812"/>
              <w:jc w:val="center"/>
            </w:pP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 xml:space="preserve">Designee: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60224">
              <w:rPr>
                <w:u w:val="single"/>
              </w:rPr>
              <w:t>Silvia Martinez</w:t>
            </w:r>
            <w:r>
              <w:rPr>
                <w:u w:val="single"/>
              </w:rPr>
              <w:tab/>
            </w:r>
          </w:p>
        </w:tc>
      </w:tr>
    </w:tbl>
    <w:p w:rsidR="007F6EEE" w:rsidRDefault="007F6EEE">
      <w:pPr>
        <w:pStyle w:val="BodyText"/>
        <w:spacing w:before="1"/>
        <w:rPr>
          <w:b/>
          <w:sz w:val="23"/>
        </w:rPr>
      </w:pPr>
    </w:p>
    <w:p w:rsidR="007F6EEE" w:rsidRDefault="00DA211E">
      <w:pPr>
        <w:pStyle w:val="BodyText"/>
        <w:ind w:left="300" w:right="183"/>
      </w:pPr>
      <w:r>
        <w:t>This checklist was developed in consultation with the County of San Diego Health and Human Services Agency, Public</w:t>
      </w:r>
      <w:r>
        <w:rPr>
          <w:spacing w:val="1"/>
        </w:rPr>
        <w:t xml:space="preserve"> </w:t>
      </w:r>
      <w:r>
        <w:t xml:space="preserve">Health Services and is based on guidance articulated by the California Department of Public Health in its </w:t>
      </w:r>
      <w:hyperlink r:id="rId7">
        <w:r>
          <w:rPr>
            <w:color w:val="0462C1"/>
            <w:u w:val="single" w:color="0462C1"/>
          </w:rPr>
          <w:t>COVID-19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INDUSTRY GUIDANCE: Schools and School Based Programs and COVID-19</w:t>
        </w:r>
        <w:r>
          <w:rPr>
            <w:color w:val="0462C1"/>
          </w:rPr>
          <w:t xml:space="preserve"> </w:t>
        </w:r>
      </w:hyperlink>
      <w:r>
        <w:t xml:space="preserve">and </w:t>
      </w:r>
      <w:hyperlink r:id="rId9">
        <w:r>
          <w:rPr>
            <w:color w:val="0462C1"/>
            <w:u w:val="single" w:color="0462C1"/>
          </w:rPr>
          <w:t>Reopening In-Person Learning Framework</w:t>
        </w:r>
      </w:hyperlink>
      <w:r>
        <w:rPr>
          <w:color w:val="0462C1"/>
          <w:spacing w:val="-47"/>
        </w:rPr>
        <w:t xml:space="preserve"> </w:t>
      </w:r>
      <w:hyperlink r:id="rId10">
        <w:r>
          <w:rPr>
            <w:color w:val="0462C1"/>
            <w:u w:val="single" w:color="0462C1"/>
          </w:rPr>
          <w:t>for K-12 Schools in California, 2020-2021 School Year</w:t>
        </w:r>
      </w:hyperlink>
      <w:r>
        <w:t xml:space="preserve">. School leaders are also advised to review the </w:t>
      </w:r>
      <w:hyperlink r:id="rId11">
        <w:r>
          <w:rPr>
            <w:color w:val="0462C1"/>
            <w:u w:val="single" w:color="0462C1"/>
          </w:rPr>
          <w:t>California</w:t>
        </w:r>
      </w:hyperlink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Department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Public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Health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Schools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Guidance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FAQs</w:t>
        </w:r>
      </w:hyperlink>
      <w:r>
        <w:t>.</w:t>
      </w:r>
    </w:p>
    <w:p w:rsidR="007F6EEE" w:rsidRDefault="007F6EEE">
      <w:pPr>
        <w:pStyle w:val="BodyText"/>
        <w:spacing w:before="5"/>
        <w:rPr>
          <w:sz w:val="17"/>
        </w:rPr>
      </w:pPr>
    </w:p>
    <w:p w:rsidR="007F6EEE" w:rsidRDefault="00DA211E">
      <w:pPr>
        <w:pStyle w:val="BodyText"/>
        <w:spacing w:before="56"/>
        <w:ind w:left="300" w:right="376"/>
      </w:pPr>
      <w:r>
        <w:t>The checklist describes each of the requirements that schools (district, charter, and private) in San Diego County must</w:t>
      </w:r>
      <w:r>
        <w:rPr>
          <w:spacing w:val="-47"/>
        </w:rPr>
        <w:t xml:space="preserve"> </w:t>
      </w:r>
      <w:r>
        <w:t>include in their COVID-19 Prevention Plan before resuming in-person instruction. The following checklist is a means of</w:t>
      </w:r>
      <w:r>
        <w:rPr>
          <w:spacing w:val="-47"/>
        </w:rPr>
        <w:t xml:space="preserve"> </w:t>
      </w:r>
      <w:r>
        <w:t xml:space="preserve">evaluating the school’s COVID-19 Prevention Plan and demonstrating compliance with the state and </w:t>
      </w:r>
      <w:hyperlink r:id="rId13">
        <w:r>
          <w:rPr>
            <w:color w:val="0462C1"/>
            <w:u w:val="single" w:color="0462C1"/>
          </w:rPr>
          <w:t>county</w:t>
        </w:r>
      </w:hyperlink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requirements</w:t>
        </w:r>
        <w:r>
          <w:t>.</w:t>
        </w:r>
        <w:r>
          <w:rPr>
            <w:spacing w:val="-1"/>
          </w:rPr>
          <w:t xml:space="preserve"> </w:t>
        </w:r>
      </w:hyperlink>
      <w:r>
        <w:t>SDUSD</w:t>
      </w:r>
      <w:r>
        <w:rPr>
          <w:spacing w:val="-2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SDUSD</w:t>
      </w:r>
      <w:r>
        <w:rPr>
          <w:spacing w:val="-1"/>
        </w:rPr>
        <w:t xml:space="preserve"> </w:t>
      </w:r>
      <w:hyperlink r:id="rId15">
        <w:r>
          <w:rPr>
            <w:color w:val="0462C1"/>
            <w:u w:val="single" w:color="0462C1"/>
          </w:rPr>
          <w:t>Phase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One for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Reopening: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Campus Access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Guide</w:t>
        </w:r>
        <w:r>
          <w:t>.</w:t>
        </w:r>
      </w:hyperlink>
    </w:p>
    <w:p w:rsidR="007F6EEE" w:rsidRDefault="007F6EEE">
      <w:pPr>
        <w:pStyle w:val="BodyText"/>
        <w:spacing w:before="6"/>
        <w:rPr>
          <w:sz w:val="17"/>
        </w:rPr>
      </w:pPr>
    </w:p>
    <w:p w:rsidR="007F6EEE" w:rsidRDefault="00DA211E">
      <w:pPr>
        <w:pStyle w:val="BodyText"/>
        <w:spacing w:before="56"/>
        <w:ind w:left="300" w:right="703"/>
      </w:pPr>
      <w:r>
        <w:t xml:space="preserve">Please make sure you are adhering to all protocols and guidelines in the </w:t>
      </w:r>
      <w:hyperlink r:id="rId16">
        <w:r>
          <w:rPr>
            <w:color w:val="0462C1"/>
            <w:u w:val="single" w:color="0462C1"/>
          </w:rPr>
          <w:t>Phase One for Reopening: Campus Access</w:t>
        </w:r>
      </w:hyperlink>
      <w:r>
        <w:rPr>
          <w:color w:val="0462C1"/>
          <w:spacing w:val="-47"/>
        </w:rPr>
        <w:t xml:space="preserve"> </w:t>
      </w:r>
      <w:hyperlink r:id="rId17">
        <w:r>
          <w:rPr>
            <w:color w:val="0462C1"/>
            <w:u w:val="single" w:color="0462C1"/>
          </w:rPr>
          <w:t>Guide</w:t>
        </w:r>
        <w:r>
          <w:t>.</w:t>
        </w:r>
      </w:hyperlink>
    </w:p>
    <w:p w:rsidR="007F6EEE" w:rsidRDefault="007F6EEE">
      <w:pPr>
        <w:pStyle w:val="BodyText"/>
        <w:spacing w:before="3"/>
        <w:rPr>
          <w:sz w:val="17"/>
        </w:rPr>
      </w:pPr>
    </w:p>
    <w:p w:rsidR="007F6EEE" w:rsidRDefault="00DA211E">
      <w:pPr>
        <w:pStyle w:val="Heading1"/>
        <w:spacing w:before="57"/>
      </w:pPr>
      <w:r>
        <w:t>Checking the box to the left of each section indicates that the school has developed plans that address each of the</w:t>
      </w:r>
      <w:r>
        <w:rPr>
          <w:spacing w:val="-47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section.</w:t>
      </w:r>
    </w:p>
    <w:p w:rsidR="007F6EEE" w:rsidRDefault="007F6EEE">
      <w:pPr>
        <w:pStyle w:val="BodyText"/>
        <w:rPr>
          <w:b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  <w:spacing w:before="1"/>
      </w:pPr>
      <w:r>
        <w:t>General</w:t>
      </w:r>
      <w:r>
        <w:rPr>
          <w:spacing w:val="-3"/>
        </w:rPr>
        <w:t xml:space="preserve"> </w:t>
      </w:r>
      <w:r>
        <w:t>Measures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0396"/>
      </w:tblGrid>
      <w:tr w:rsidR="007F6EEE">
        <w:trPr>
          <w:trHeight w:val="5909"/>
        </w:trPr>
        <w:tc>
          <w:tcPr>
            <w:tcW w:w="396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396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</w:tabs>
              <w:ind w:right="132"/>
            </w:pPr>
            <w:r>
              <w:t>The school has a COVID-19 Prevention Plan webpage (</w:t>
            </w:r>
            <w:hyperlink r:id="rId18">
              <w:r>
                <w:rPr>
                  <w:color w:val="0462C1"/>
                  <w:u w:val="single" w:color="0462C1"/>
                </w:rPr>
                <w:t>Back to School Guide</w:t>
              </w:r>
            </w:hyperlink>
            <w:r>
              <w:t>,</w:t>
            </w:r>
            <w:r>
              <w:rPr>
                <w:color w:val="0462C1"/>
              </w:rPr>
              <w:t xml:space="preserve"> </w:t>
            </w:r>
            <w:hyperlink r:id="rId19">
              <w:r>
                <w:rPr>
                  <w:color w:val="0462C1"/>
                  <w:u w:val="single" w:color="0462C1"/>
                </w:rPr>
                <w:t>Phase One for Reopening: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0">
              <w:r>
                <w:rPr>
                  <w:color w:val="0462C1"/>
                  <w:u w:val="single" w:color="0462C1"/>
                </w:rPr>
                <w:t>Campus Access Guide</w:t>
              </w:r>
            </w:hyperlink>
            <w:r>
              <w:t>) that provides access to a written, worksite-specific COVID-19 prevention plan based on</w:t>
            </w:r>
            <w:r>
              <w:rPr>
                <w:spacing w:val="-48"/>
              </w:rPr>
              <w:t xml:space="preserve"> </w:t>
            </w:r>
            <w:r>
              <w:t>a comprehensive risk assessment of all work areas and work tasks, and that designate a person at each school</w:t>
            </w:r>
            <w:r>
              <w:rPr>
                <w:spacing w:val="-47"/>
              </w:rPr>
              <w:t xml:space="preserve"> </w:t>
            </w:r>
            <w:r>
              <w:t>to implement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plan.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6"/>
                <w:tab w:val="left" w:pos="937"/>
              </w:tabs>
              <w:ind w:right="252"/>
            </w:pPr>
            <w:r>
              <w:t>For communicating information about COVID-19 outbreaks among students or staff, email:</w:t>
            </w:r>
            <w:r>
              <w:rPr>
                <w:color w:val="0462C1"/>
                <w:spacing w:val="1"/>
              </w:rPr>
              <w:t xml:space="preserve"> </w:t>
            </w:r>
            <w:hyperlink r:id="rId21">
              <w:r>
                <w:rPr>
                  <w:color w:val="0462C1"/>
                  <w:u w:val="single" w:color="0462C1"/>
                </w:rPr>
                <w:t>sdusdnursing@sandi.net</w:t>
              </w:r>
              <w:r>
                <w:t xml:space="preserve">, </w:t>
              </w:r>
            </w:hyperlink>
            <w:r>
              <w:t>and fill out the forms:</w:t>
            </w:r>
            <w:r>
              <w:rPr>
                <w:color w:val="0462C1"/>
              </w:rPr>
              <w:t xml:space="preserve"> </w:t>
            </w:r>
            <w:hyperlink r:id="rId22">
              <w:r>
                <w:rPr>
                  <w:color w:val="0462C1"/>
                  <w:u w:val="single" w:color="0462C1"/>
                </w:rPr>
                <w:t>COVID-19 Illness and Testing Reporting Tool</w:t>
              </w:r>
            </w:hyperlink>
            <w:r>
              <w:t>,</w:t>
            </w:r>
            <w:r>
              <w:rPr>
                <w:color w:val="0462C1"/>
              </w:rPr>
              <w:t xml:space="preserve"> </w:t>
            </w:r>
            <w:hyperlink r:id="rId23">
              <w:r>
                <w:rPr>
                  <w:color w:val="0462C1"/>
                  <w:u w:val="single" w:color="0462C1"/>
                </w:rPr>
                <w:t>COVID-19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24">
              <w:r>
                <w:rPr>
                  <w:color w:val="0462C1"/>
                  <w:u w:val="single" w:color="0462C1"/>
                </w:rPr>
                <w:t>Contact Reporting Tool</w:t>
              </w:r>
            </w:hyperlink>
            <w:r>
              <w:t>. In addition, you can also contact the San Diego County Public Health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calling</w:t>
            </w:r>
            <w:r>
              <w:rPr>
                <w:spacing w:val="-1"/>
              </w:rPr>
              <w:t xml:space="preserve"> </w:t>
            </w:r>
            <w:r>
              <w:t>1-888-950-9905.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6"/>
                <w:tab w:val="left" w:pos="937"/>
              </w:tabs>
              <w:spacing w:line="267" w:lineRule="exact"/>
            </w:pP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complete a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to accessing</w:t>
            </w:r>
            <w:r>
              <w:rPr>
                <w:spacing w:val="-4"/>
              </w:rPr>
              <w:t xml:space="preserve"> </w:t>
            </w:r>
            <w:r>
              <w:t>the school</w:t>
            </w:r>
            <w:r>
              <w:rPr>
                <w:spacing w:val="-1"/>
              </w:rPr>
              <w:t xml:space="preserve"> </w:t>
            </w:r>
            <w:r>
              <w:t>campus.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7"/>
              </w:tabs>
              <w:ind w:right="572"/>
            </w:pPr>
            <w:r>
              <w:t>Teachers and other staff may only enter the site after completing the health screening process. The</w:t>
            </w:r>
            <w:r>
              <w:rPr>
                <w:spacing w:val="-47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is a daily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7"/>
              </w:tabs>
              <w:spacing w:before="1"/>
            </w:pPr>
            <w:r>
              <w:t>Train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communicate with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color w:val="0462C1"/>
                <w:spacing w:val="-2"/>
              </w:rPr>
              <w:t xml:space="preserve"> </w:t>
            </w:r>
            <w:hyperlink r:id="rId25">
              <w:r>
                <w:rPr>
                  <w:color w:val="0462C1"/>
                  <w:u w:val="single" w:color="0462C1"/>
                </w:rPr>
                <w:t>Phase</w:t>
              </w:r>
              <w:r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One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for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Reopening: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Campus Access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Guide</w:t>
              </w:r>
            </w:hyperlink>
            <w:r>
              <w:t>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6"/>
                <w:tab w:val="left" w:pos="937"/>
                <w:tab w:val="left" w:pos="9699"/>
              </w:tabs>
            </w:pP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compliance</w:t>
            </w:r>
            <w:r>
              <w:rPr>
                <w:spacing w:val="-3"/>
              </w:rPr>
              <w:t xml:space="preserve"> </w:t>
            </w:r>
            <w:r>
              <w:t>will be done by Silvia Martinez, Angel Briseno</w:t>
            </w:r>
            <w:r>
              <w:rPr>
                <w:u w:val="single"/>
              </w:rPr>
              <w:tab/>
            </w:r>
            <w:r>
              <w:t>(staff),</w:t>
            </w:r>
          </w:p>
          <w:p w:rsidR="007F6EEE" w:rsidRDefault="00DA211E">
            <w:pPr>
              <w:pStyle w:val="TableParagraph"/>
              <w:tabs>
                <w:tab w:val="left" w:pos="2581"/>
                <w:tab w:val="left" w:pos="10275"/>
              </w:tabs>
              <w:spacing w:before="1"/>
              <w:ind w:left="936" w:right="11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daily</w:t>
            </w:r>
            <w:r>
              <w:rPr>
                <w:u w:val="single"/>
              </w:rPr>
              <w:tab/>
            </w:r>
            <w:r>
              <w:t xml:space="preserve"> (mechanism:</w:t>
            </w:r>
            <w:r>
              <w:rPr>
                <w:spacing w:val="-1"/>
              </w:rPr>
              <w:t xml:space="preserve"> </w:t>
            </w:r>
            <w:r>
              <w:t>walk through,</w:t>
            </w:r>
            <w:r>
              <w:rPr>
                <w:spacing w:val="-3"/>
              </w:rPr>
              <w:t xml:space="preserve"> </w:t>
            </w:r>
            <w:r>
              <w:t>reports,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7"/>
              </w:tabs>
              <w:spacing w:before="1"/>
              <w:ind w:right="422"/>
            </w:pPr>
            <w:r>
              <w:t>For processes and protocols when a school has an outbreak, collaborate with the Nursing &amp; Wellness</w:t>
            </w:r>
            <w:r>
              <w:rPr>
                <w:spacing w:val="-47"/>
              </w:rPr>
              <w:t xml:space="preserve"> </w:t>
            </w:r>
            <w:r>
              <w:t>Department, Public Health, and follow the</w:t>
            </w:r>
            <w:r>
              <w:rPr>
                <w:color w:val="0462C1"/>
              </w:rPr>
              <w:t xml:space="preserve"> </w:t>
            </w:r>
            <w:hyperlink r:id="rId26">
              <w:r>
                <w:rPr>
                  <w:color w:val="0462C1"/>
                  <w:u w:val="single" w:color="0462C1"/>
                </w:rPr>
                <w:t>Decision Tree</w:t>
              </w:r>
              <w:r>
                <w:rPr>
                  <w:color w:val="0462C1"/>
                </w:rPr>
                <w:t xml:space="preserve"> </w:t>
              </w:r>
            </w:hyperlink>
            <w:r>
              <w:t>from San Diego County Public Health</w:t>
            </w:r>
            <w:r>
              <w:rPr>
                <w:spacing w:val="1"/>
              </w:rPr>
              <w:t xml:space="preserve"> </w:t>
            </w:r>
            <w:r>
              <w:t>Department.</w:t>
            </w:r>
          </w:p>
          <w:p w:rsidR="007F6EEE" w:rsidRDefault="00DA211E">
            <w:pPr>
              <w:pStyle w:val="TableParagraph"/>
              <w:numPr>
                <w:ilvl w:val="1"/>
                <w:numId w:val="18"/>
              </w:numPr>
              <w:tabs>
                <w:tab w:val="left" w:pos="937"/>
              </w:tabs>
              <w:ind w:right="180"/>
            </w:pPr>
            <w:r>
              <w:t>District will identify individuals who have been in close contact (within 6 feet for 15 minutes or more) of</w:t>
            </w:r>
            <w:r>
              <w:rPr>
                <w:spacing w:val="-47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infected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take steps</w:t>
            </w:r>
            <w:r>
              <w:rPr>
                <w:spacing w:val="-4"/>
              </w:rPr>
              <w:t xml:space="preserve"> </w:t>
            </w:r>
            <w:r>
              <w:t>to isolate</w:t>
            </w:r>
            <w:r>
              <w:rPr>
                <w:spacing w:val="-4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positive person(s)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close contacts.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nurse</w:t>
            </w:r>
          </w:p>
          <w:p w:rsidR="007F6EEE" w:rsidRDefault="00DA211E">
            <w:pPr>
              <w:pStyle w:val="TableParagraph"/>
              <w:spacing w:line="270" w:lineRule="atLeast"/>
              <w:ind w:left="936" w:right="721"/>
            </w:pPr>
            <w:r>
              <w:t>or designee will be determining from teacher/bus driver/others as to who was in contact with the</w:t>
            </w:r>
            <w:r>
              <w:rPr>
                <w:spacing w:val="-48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1"/>
              </w:rPr>
              <w:t xml:space="preserve"> </w:t>
            </w:r>
            <w:r>
              <w:t>person(s).</w:t>
            </w:r>
          </w:p>
        </w:tc>
      </w:tr>
    </w:tbl>
    <w:p w:rsidR="007F6EEE" w:rsidRDefault="007F6EEE">
      <w:pPr>
        <w:spacing w:line="270" w:lineRule="atLeast"/>
        <w:sectPr w:rsidR="007F6EEE">
          <w:headerReference w:type="default" r:id="rId27"/>
          <w:footerReference w:type="default" r:id="rId28"/>
          <w:type w:val="continuous"/>
          <w:pgSz w:w="12240" w:h="15840"/>
          <w:pgMar w:top="940" w:right="600" w:bottom="940" w:left="420" w:header="338" w:footer="743" w:gutter="0"/>
          <w:pgNumType w:start="1"/>
          <w:cols w:space="720"/>
        </w:sectPr>
      </w:pPr>
    </w:p>
    <w:p w:rsidR="007F6EEE" w:rsidRDefault="007F6EEE">
      <w:pPr>
        <w:pStyle w:val="BodyText"/>
        <w:spacing w:before="10"/>
        <w:rPr>
          <w:sz w:val="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0404"/>
      </w:tblGrid>
      <w:tr w:rsidR="007F6EEE">
        <w:trPr>
          <w:trHeight w:val="1344"/>
        </w:trPr>
        <w:tc>
          <w:tcPr>
            <w:tcW w:w="389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4" w:type="dxa"/>
            <w:tcBorders>
              <w:left w:val="nil"/>
            </w:tcBorders>
          </w:tcPr>
          <w:p w:rsidR="007F6EEE" w:rsidRDefault="00DA211E" w:rsidP="00DA211E">
            <w:pPr>
              <w:pStyle w:val="TableParagraph"/>
              <w:numPr>
                <w:ilvl w:val="0"/>
                <w:numId w:val="18"/>
              </w:numPr>
              <w:spacing w:line="26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organizations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use this</w:t>
            </w:r>
            <w:r>
              <w:rPr>
                <w:spacing w:val="-1"/>
              </w:rPr>
              <w:t xml:space="preserve"> </w:t>
            </w:r>
            <w:r>
              <w:t>campus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described:</w:t>
            </w:r>
          </w:p>
          <w:p w:rsidR="00DA211E" w:rsidRDefault="00DA211E" w:rsidP="00DA211E">
            <w:pPr>
              <w:pStyle w:val="TableParagraph"/>
              <w:spacing w:line="268" w:lineRule="exact"/>
              <w:ind w:left="432"/>
            </w:pPr>
            <w:r>
              <w:t>n/a</w:t>
            </w:r>
          </w:p>
          <w:p w:rsidR="007F6EEE" w:rsidRDefault="007F6EEE">
            <w:pPr>
              <w:pStyle w:val="TableParagraph"/>
              <w:spacing w:before="1" w:after="1"/>
              <w:ind w:left="0"/>
              <w:rPr>
                <w:sz w:val="19"/>
              </w:rPr>
            </w:pPr>
          </w:p>
          <w:p w:rsidR="007F6EEE" w:rsidRDefault="00DA211E"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257925" cy="9525"/>
                      <wp:effectExtent l="10160" t="8255" r="8890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7925" cy="9525"/>
                                <a:chOff x="0" y="0"/>
                                <a:chExt cx="9855" cy="15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0BDA7" id="Group 4" o:spid="_x0000_s1026" style="width:492.75pt;height:.75pt;mso-position-horizontal-relative:char;mso-position-vertical-relative:line" coordsize="9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">
                      <v:line id="Line 5" o:spid="_x0000_s1027" style="position:absolute;visibility:visible;mso-wrap-style:square" from="0,7" to="9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      <w10:anchorlock/>
                    </v:group>
                  </w:pict>
                </mc:Fallback>
              </mc:AlternateContent>
            </w:r>
          </w:p>
          <w:p w:rsidR="007F6EEE" w:rsidRDefault="007F6EE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7F6EEE" w:rsidRDefault="00DA211E"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259830" cy="9525"/>
                      <wp:effectExtent l="10160" t="7620" r="698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9830" cy="9525"/>
                                <a:chOff x="0" y="0"/>
                                <a:chExt cx="9858" cy="1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858" cy="2"/>
                                </a:xfrm>
                                <a:custGeom>
                                  <a:avLst/>
                                  <a:gdLst>
                                    <a:gd name="T0" fmla="*/ 0 w 9858"/>
                                    <a:gd name="T1" fmla="*/ 6679 w 9858"/>
                                    <a:gd name="T2" fmla="*/ 6685 w 9858"/>
                                    <a:gd name="T3" fmla="*/ 9857 w 98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58">
                                      <a:moveTo>
                                        <a:pt x="0" y="0"/>
                                      </a:moveTo>
                                      <a:lnTo>
                                        <a:pt x="6679" y="0"/>
                                      </a:lnTo>
                                      <a:moveTo>
                                        <a:pt x="6685" y="0"/>
                                      </a:moveTo>
                                      <a:lnTo>
                                        <a:pt x="98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56FD3" id="Group 2" o:spid="_x0000_s1026" style="width:492.9pt;height:.75pt;mso-position-horizontal-relative:char;mso-position-vertical-relative:line" coordsize="9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">
                      <v:shape id="AutoShape 3" o:spid="_x0000_s1027" style="position:absolute;top: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" path="m,l6679,t6,l9857,e" filled="f" strokeweight=".25292mm">
                        <v:path arrowok="t" o:connecttype="custom" o:connectlocs="0,0;6679,0;6685,0;985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F6EEE" w:rsidRDefault="00DA211E">
            <w:pPr>
              <w:pStyle w:val="TableParagraph"/>
              <w:spacing w:line="270" w:lineRule="atLeast"/>
              <w:ind w:left="425"/>
            </w:pPr>
            <w:r>
              <w:t>(Name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agency,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use).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47"/>
              </w:rPr>
              <w:t xml:space="preserve"> </w:t>
            </w:r>
            <w:r>
              <w:t>organizations</w:t>
            </w:r>
            <w:r>
              <w:rPr>
                <w:spacing w:val="-3"/>
              </w:rPr>
              <w:t xml:space="preserve"> </w:t>
            </w:r>
            <w:r>
              <w:t>must follow school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COVID-19 Safety</w:t>
            </w:r>
            <w:r>
              <w:rPr>
                <w:spacing w:val="-3"/>
              </w:rPr>
              <w:t xml:space="preserve"> </w:t>
            </w:r>
            <w:r>
              <w:t>Procedures.</w:t>
            </w:r>
          </w:p>
        </w:tc>
      </w:tr>
      <w:tr w:rsidR="007F6EEE">
        <w:trPr>
          <w:trHeight w:val="1072"/>
        </w:trPr>
        <w:tc>
          <w:tcPr>
            <w:tcW w:w="389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4" w:type="dxa"/>
            <w:tcBorders>
              <w:left w:val="nil"/>
            </w:tcBorders>
          </w:tcPr>
          <w:p w:rsidR="007F6EEE" w:rsidRDefault="00DA211E">
            <w:pPr>
              <w:pStyle w:val="TableParagraph"/>
              <w:ind w:left="425" w:right="99" w:hanging="361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All parents are being educated to reach their family physician if a student or a household member of the</w:t>
            </w:r>
            <w:r>
              <w:rPr>
                <w:spacing w:val="1"/>
              </w:rPr>
              <w:t xml:space="preserve"> </w:t>
            </w:r>
            <w:r>
              <w:t>student is particularly vulnerable to a COVID-19 infection and to base their decision on in-person education on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physician.</w:t>
            </w:r>
            <w:r>
              <w:rPr>
                <w:spacing w:val="-2"/>
              </w:rPr>
              <w:t xml:space="preserve"> </w:t>
            </w:r>
            <w:r>
              <w:t>Parent</w:t>
            </w:r>
            <w:r>
              <w:rPr>
                <w:spacing w:val="-2"/>
              </w:rPr>
              <w:t xml:space="preserve"> </w:t>
            </w:r>
            <w:r>
              <w:t>signature to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step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before in-</w:t>
            </w:r>
          </w:p>
          <w:p w:rsidR="007F6EEE" w:rsidRDefault="00DA211E">
            <w:pPr>
              <w:pStyle w:val="TableParagraph"/>
              <w:spacing w:line="248" w:lineRule="exact"/>
              <w:ind w:left="425"/>
            </w:pPr>
            <w:r>
              <w:t>person</w:t>
            </w:r>
            <w:r>
              <w:rPr>
                <w:spacing w:val="-3"/>
              </w:rPr>
              <w:t xml:space="preserve"> </w:t>
            </w:r>
            <w:r>
              <w:t>education.</w:t>
            </w:r>
          </w:p>
        </w:tc>
      </w:tr>
    </w:tbl>
    <w:p w:rsidR="007F6EEE" w:rsidRDefault="007F6EEE">
      <w:pPr>
        <w:pStyle w:val="BodyText"/>
        <w:spacing w:before="4"/>
        <w:rPr>
          <w:sz w:val="17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  <w:spacing w:before="56"/>
      </w:pPr>
      <w:r>
        <w:t>Promote</w:t>
      </w:r>
      <w:r>
        <w:rPr>
          <w:spacing w:val="-4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Hygiene</w:t>
      </w:r>
      <w:r>
        <w:rPr>
          <w:spacing w:val="-4"/>
        </w:rPr>
        <w:t xml:space="preserve"> </w:t>
      </w:r>
      <w:r>
        <w:t>Practices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897"/>
        <w:gridCol w:w="4897"/>
        <w:gridCol w:w="197"/>
      </w:tblGrid>
      <w:tr w:rsidR="007F6EEE">
        <w:trPr>
          <w:trHeight w:val="805"/>
        </w:trPr>
        <w:tc>
          <w:tcPr>
            <w:tcW w:w="10793" w:type="dxa"/>
            <w:gridSpan w:val="4"/>
          </w:tcPr>
          <w:p w:rsidR="007F6EEE" w:rsidRDefault="00DA211E" w:rsidP="00DA211E">
            <w:pPr>
              <w:pStyle w:val="TableParagraph"/>
              <w:tabs>
                <w:tab w:val="left" w:pos="449"/>
              </w:tabs>
              <w:spacing w:before="16" w:line="225" w:lineRule="auto"/>
              <w:ind w:left="0" w:right="731"/>
            </w:pPr>
            <w:r>
              <w:rPr>
                <w:position w:val="1"/>
              </w:rPr>
              <w:t xml:space="preserve"> X      A.</w:t>
            </w:r>
            <w:r>
              <w:rPr>
                <w:spacing w:val="28"/>
                <w:position w:val="1"/>
              </w:rPr>
              <w:t xml:space="preserve"> </w:t>
            </w:r>
            <w:r>
              <w:rPr>
                <w:position w:val="1"/>
              </w:rPr>
              <w:t>District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will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teach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and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reinforce</w:t>
            </w:r>
            <w:r>
              <w:rPr>
                <w:color w:val="0462C1"/>
                <w:spacing w:val="-1"/>
                <w:position w:val="1"/>
              </w:rPr>
              <w:t xml:space="preserve"> </w:t>
            </w:r>
            <w:hyperlink r:id="rId29">
              <w:r>
                <w:rPr>
                  <w:color w:val="0462C1"/>
                  <w:position w:val="1"/>
                  <w:u w:val="single" w:color="0462C1"/>
                </w:rPr>
                <w:t>washing</w:t>
              </w:r>
              <w:r>
                <w:rPr>
                  <w:color w:val="0462C1"/>
                  <w:spacing w:val="-1"/>
                  <w:position w:val="1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1"/>
                  <w:u w:val="single" w:color="0462C1"/>
                </w:rPr>
                <w:t>hands</w:t>
              </w:r>
              <w:r>
                <w:rPr>
                  <w:position w:val="1"/>
                </w:rPr>
                <w:t>,</w:t>
              </w:r>
              <w:r>
                <w:rPr>
                  <w:color w:val="0462C1"/>
                  <w:position w:val="1"/>
                </w:rPr>
                <w:t xml:space="preserve"> </w:t>
              </w:r>
            </w:hyperlink>
            <w:hyperlink r:id="rId30">
              <w:r>
                <w:rPr>
                  <w:color w:val="0462C1"/>
                  <w:position w:val="1"/>
                  <w:u w:val="single" w:color="0462C1"/>
                </w:rPr>
                <w:t>avoiding</w:t>
              </w:r>
              <w:r>
                <w:rPr>
                  <w:color w:val="0462C1"/>
                  <w:spacing w:val="-2"/>
                  <w:position w:val="1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1"/>
                  <w:u w:val="single" w:color="0462C1"/>
                </w:rPr>
                <w:t>contact with one's eyes,</w:t>
              </w:r>
              <w:r>
                <w:rPr>
                  <w:color w:val="0462C1"/>
                  <w:spacing w:val="-2"/>
                  <w:position w:val="1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1"/>
                  <w:u w:val="single" w:color="0462C1"/>
                </w:rPr>
                <w:t>nose,</w:t>
              </w:r>
              <w:r>
                <w:rPr>
                  <w:color w:val="0462C1"/>
                  <w:spacing w:val="-2"/>
                  <w:position w:val="1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1"/>
                  <w:u w:val="single" w:color="0462C1"/>
                </w:rPr>
                <w:t>and</w:t>
              </w:r>
              <w:r>
                <w:rPr>
                  <w:color w:val="0462C1"/>
                  <w:spacing w:val="-3"/>
                  <w:position w:val="1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1"/>
                  <w:u w:val="single" w:color="0462C1"/>
                </w:rPr>
                <w:t>mouth</w:t>
              </w:r>
            </w:hyperlink>
            <w:hyperlink r:id="rId31">
              <w:r>
                <w:rPr>
                  <w:position w:val="1"/>
                </w:rPr>
                <w:t>,</w:t>
              </w:r>
              <w:r>
                <w:rPr>
                  <w:spacing w:val="-2"/>
                  <w:position w:val="1"/>
                </w:rPr>
                <w:t xml:space="preserve"> </w:t>
              </w:r>
            </w:hyperlink>
            <w:r>
              <w:rPr>
                <w:position w:val="1"/>
              </w:rPr>
              <w:t>and</w:t>
            </w:r>
            <w:r>
              <w:rPr>
                <w:color w:val="0462C1"/>
                <w:spacing w:val="-47"/>
              </w:rPr>
              <w:t xml:space="preserve"> </w:t>
            </w:r>
            <w:hyperlink r:id="rId32">
              <w:r>
                <w:rPr>
                  <w:color w:val="0462C1"/>
                  <w:u w:val="single" w:color="0462C1"/>
                </w:rPr>
                <w:t>mask</w:t>
              </w:r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coughs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and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sneezes</w:t>
              </w:r>
              <w:r>
                <w:rPr>
                  <w:color w:val="0462C1"/>
                  <w:spacing w:val="2"/>
                  <w:u w:val="single" w:color="0462C1"/>
                </w:rPr>
                <w:t xml:space="preserve"> </w:t>
              </w:r>
            </w:hyperlink>
            <w:r>
              <w:t>among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 in</w:t>
            </w:r>
            <w:r>
              <w:rPr>
                <w:spacing w:val="-4"/>
              </w:rPr>
              <w:t xml:space="preserve"> </w:t>
            </w:r>
            <w:r>
              <w:t>class. Please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color w:val="0462C1"/>
                <w:spacing w:val="-1"/>
              </w:rPr>
              <w:t xml:space="preserve"> </w:t>
            </w:r>
            <w:hyperlink r:id="rId33">
              <w:r>
                <w:rPr>
                  <w:color w:val="0462C1"/>
                  <w:u w:val="single" w:color="0462C1"/>
                </w:rPr>
                <w:t>District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grade-level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appropriate</w:t>
              </w:r>
            </w:hyperlink>
          </w:p>
          <w:p w:rsidR="007F6EEE" w:rsidRDefault="006F5759">
            <w:pPr>
              <w:pStyle w:val="TableParagraph"/>
              <w:spacing w:before="3" w:line="249" w:lineRule="exact"/>
              <w:ind w:left="809"/>
            </w:pPr>
            <w:hyperlink r:id="rId34">
              <w:r w:rsidR="00DA211E">
                <w:rPr>
                  <w:color w:val="0462C1"/>
                  <w:u w:val="single" w:color="0462C1"/>
                </w:rPr>
                <w:t>health modules</w:t>
              </w:r>
            </w:hyperlink>
            <w:r w:rsidR="00DA211E">
              <w:t>.</w:t>
            </w:r>
          </w:p>
        </w:tc>
      </w:tr>
      <w:tr w:rsidR="007F6EEE">
        <w:trPr>
          <w:trHeight w:val="269"/>
        </w:trPr>
        <w:tc>
          <w:tcPr>
            <w:tcW w:w="10793" w:type="dxa"/>
            <w:gridSpan w:val="4"/>
            <w:tcBorders>
              <w:bottom w:val="nil"/>
            </w:tcBorders>
          </w:tcPr>
          <w:p w:rsidR="007F6EEE" w:rsidRDefault="00DA211E" w:rsidP="00DA211E">
            <w:pPr>
              <w:pStyle w:val="TableParagraph"/>
              <w:tabs>
                <w:tab w:val="left" w:pos="449"/>
              </w:tabs>
              <w:spacing w:before="3" w:line="245" w:lineRule="exact"/>
              <w:ind w:left="107"/>
            </w:pPr>
            <w:r>
              <w:rPr>
                <w:position w:val="1"/>
              </w:rPr>
              <w:t>X    B.</w:t>
            </w:r>
            <w:r>
              <w:rPr>
                <w:spacing w:val="32"/>
                <w:position w:val="1"/>
              </w:rPr>
              <w:t xml:space="preserve"> </w:t>
            </w:r>
            <w:r>
              <w:rPr>
                <w:position w:val="1"/>
              </w:rPr>
              <w:t>The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routine for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students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and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staff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to regularly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wash/sanitize their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hands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at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staggered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intervals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is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as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follows:</w:t>
            </w:r>
          </w:p>
        </w:tc>
      </w:tr>
      <w:tr w:rsidR="007F6EEE">
        <w:trPr>
          <w:trHeight w:val="277"/>
        </w:trPr>
        <w:tc>
          <w:tcPr>
            <w:tcW w:w="802" w:type="dxa"/>
            <w:vMerge w:val="restart"/>
            <w:tcBorders>
              <w:top w:val="nil"/>
            </w:tcBorders>
          </w:tcPr>
          <w:p w:rsidR="007F6EEE" w:rsidRDefault="007F6E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BEFORE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AFTER</w:t>
            </w:r>
          </w:p>
        </w:tc>
        <w:tc>
          <w:tcPr>
            <w:tcW w:w="197" w:type="dxa"/>
            <w:vMerge w:val="restart"/>
            <w:tcBorders>
              <w:top w:val="nil"/>
            </w:tcBorders>
          </w:tcPr>
          <w:p w:rsidR="007F6EEE" w:rsidRDefault="007F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6EEE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(and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preparation)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Preparing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Eating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Blowing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nose, coughing,</w:t>
            </w:r>
            <w:r>
              <w:rPr>
                <w:spacing w:val="-1"/>
              </w:rPr>
              <w:t xml:space="preserve"> </w:t>
            </w:r>
            <w:r>
              <w:t>or sneezing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Touching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face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Touching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face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restroom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restroom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Putting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your face</w:t>
            </w:r>
            <w:r>
              <w:rPr>
                <w:spacing w:val="-2"/>
              </w:rPr>
              <w:t xml:space="preserve"> </w:t>
            </w:r>
            <w:r>
              <w:t>mask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Removing</w:t>
            </w:r>
            <w:r>
              <w:rPr>
                <w:spacing w:val="-2"/>
              </w:rPr>
              <w:t xml:space="preserve"> </w:t>
            </w:r>
            <w:r>
              <w:t>your face</w:t>
            </w:r>
            <w:r>
              <w:rPr>
                <w:spacing w:val="-3"/>
              </w:rPr>
              <w:t xml:space="preserve"> </w:t>
            </w:r>
            <w:r>
              <w:t>mask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Treating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wound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Treating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wound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diapers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caring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someone else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diapers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caring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someone else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Entering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room</w:t>
            </w: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Touching</w:t>
            </w:r>
            <w:r>
              <w:rPr>
                <w:spacing w:val="-2"/>
              </w:rPr>
              <w:t xml:space="preserve"> </w:t>
            </w:r>
            <w:r>
              <w:t>an animal, animal</w:t>
            </w:r>
            <w:r>
              <w:rPr>
                <w:spacing w:val="-3"/>
              </w:rPr>
              <w:t xml:space="preserve"> </w:t>
            </w:r>
            <w:r>
              <w:t>feed,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waste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7F6E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Touching</w:t>
            </w:r>
            <w:r>
              <w:rPr>
                <w:spacing w:val="-2"/>
              </w:rPr>
              <w:t xml:space="preserve"> </w:t>
            </w:r>
            <w:r>
              <w:t>garbage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7F6EEE" w:rsidRDefault="007F6E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97" w:type="dxa"/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Being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public/coming</w:t>
            </w:r>
            <w:r>
              <w:rPr>
                <w:spacing w:val="-2"/>
              </w:rPr>
              <w:t xml:space="preserve"> </w:t>
            </w:r>
            <w:r>
              <w:t>home from school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tcBorders>
              <w:bottom w:val="single" w:sz="8" w:space="0" w:color="000000"/>
            </w:tcBorders>
          </w:tcPr>
          <w:p w:rsidR="007F6EEE" w:rsidRDefault="007F6E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97" w:type="dxa"/>
            <w:tcBorders>
              <w:bottom w:val="single" w:sz="8" w:space="0" w:color="000000"/>
            </w:tcBorders>
          </w:tcPr>
          <w:p w:rsidR="007F6EEE" w:rsidRDefault="00DA211E">
            <w:pPr>
              <w:pStyle w:val="TableParagraph"/>
              <w:spacing w:line="258" w:lineRule="exact"/>
              <w:ind w:left="107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room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7F6EEE" w:rsidRDefault="007F6EEE">
            <w:pPr>
              <w:rPr>
                <w:sz w:val="2"/>
                <w:szCs w:val="2"/>
              </w:rPr>
            </w:pPr>
          </w:p>
        </w:tc>
      </w:tr>
      <w:tr w:rsidR="007F6EEE">
        <w:trPr>
          <w:trHeight w:val="805"/>
        </w:trPr>
        <w:tc>
          <w:tcPr>
            <w:tcW w:w="10793" w:type="dxa"/>
            <w:gridSpan w:val="4"/>
            <w:tcBorders>
              <w:top w:val="single" w:sz="8" w:space="0" w:color="000000"/>
            </w:tcBorders>
          </w:tcPr>
          <w:p w:rsidR="007F6EEE" w:rsidRDefault="00DA211E" w:rsidP="00DA211E">
            <w:pPr>
              <w:pStyle w:val="TableParagraph"/>
              <w:tabs>
                <w:tab w:val="left" w:pos="449"/>
              </w:tabs>
              <w:spacing w:before="16" w:line="225" w:lineRule="auto"/>
              <w:ind w:left="0" w:right="112"/>
            </w:pPr>
            <w:r>
              <w:rPr>
                <w:position w:val="1"/>
              </w:rPr>
              <w:t>X    C.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District provides adequate supplies to support healthy hygiene behaviors, including soap, tissues, no-touch</w:t>
            </w:r>
            <w:r>
              <w:rPr>
                <w:spacing w:val="1"/>
                <w:position w:val="1"/>
              </w:rPr>
              <w:t xml:space="preserve"> </w:t>
            </w:r>
            <w:r>
              <w:t>trashcans,</w:t>
            </w:r>
            <w:r>
              <w:rPr>
                <w:spacing w:val="-2"/>
              </w:rPr>
              <w:t xml:space="preserve"> </w:t>
            </w:r>
            <w:r>
              <w:t>face</w:t>
            </w:r>
            <w:r>
              <w:rPr>
                <w:spacing w:val="-3"/>
              </w:rPr>
              <w:t xml:space="preserve"> </w:t>
            </w:r>
            <w:r>
              <w:t>masks,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hand</w:t>
            </w:r>
            <w:r>
              <w:rPr>
                <w:spacing w:val="-2"/>
              </w:rPr>
              <w:t xml:space="preserve"> </w:t>
            </w:r>
            <w:r>
              <w:t>sanitizers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percent</w:t>
            </w:r>
            <w:r>
              <w:rPr>
                <w:spacing w:val="-3"/>
              </w:rPr>
              <w:t xml:space="preserve"> </w:t>
            </w:r>
            <w:r>
              <w:t>ethyl</w:t>
            </w:r>
            <w:r>
              <w:rPr>
                <w:spacing w:val="-4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can</w:t>
            </w:r>
          </w:p>
          <w:p w:rsidR="007F6EEE" w:rsidRDefault="00DA211E">
            <w:pPr>
              <w:pStyle w:val="TableParagraph"/>
              <w:spacing w:before="3" w:line="249" w:lineRule="exact"/>
              <w:ind w:left="809"/>
            </w:pPr>
            <w:r>
              <w:t>safely</w:t>
            </w:r>
            <w:r>
              <w:rPr>
                <w:spacing w:val="-1"/>
              </w:rPr>
              <w:t xml:space="preserve"> </w:t>
            </w:r>
            <w:r>
              <w:t>use hand</w:t>
            </w:r>
            <w:r>
              <w:rPr>
                <w:spacing w:val="-2"/>
              </w:rPr>
              <w:t xml:space="preserve"> </w:t>
            </w:r>
            <w:r>
              <w:t>sanitizer.</w:t>
            </w:r>
          </w:p>
        </w:tc>
      </w:tr>
      <w:tr w:rsidR="007F6EEE">
        <w:trPr>
          <w:trHeight w:val="537"/>
        </w:trPr>
        <w:tc>
          <w:tcPr>
            <w:tcW w:w="10793" w:type="dxa"/>
            <w:gridSpan w:val="4"/>
          </w:tcPr>
          <w:p w:rsidR="007F6EEE" w:rsidRDefault="00DA211E" w:rsidP="00DA211E">
            <w:pPr>
              <w:pStyle w:val="TableParagraph"/>
              <w:tabs>
                <w:tab w:val="left" w:pos="449"/>
              </w:tabs>
              <w:spacing w:before="9" w:line="254" w:lineRule="exact"/>
              <w:ind w:left="0" w:right="219"/>
            </w:pPr>
            <w:r>
              <w:rPr>
                <w:position w:val="1"/>
              </w:rPr>
              <w:t>X  D.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The school has a sufficient supply of face masks on site (surgical masks, face shields, and N95 when available)</w:t>
            </w:r>
            <w:r>
              <w:rPr>
                <w:spacing w:val="-47"/>
                <w:position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as protocols on</w:t>
            </w:r>
            <w:r>
              <w:rPr>
                <w:spacing w:val="-4"/>
              </w:rPr>
              <w:t xml:space="preserve"> </w:t>
            </w:r>
            <w:r>
              <w:t>when it should</w:t>
            </w:r>
            <w:r>
              <w:rPr>
                <w:spacing w:val="-1"/>
              </w:rPr>
              <w:t xml:space="preserve"> </w:t>
            </w:r>
            <w:r>
              <w:t>be used.</w:t>
            </w:r>
          </w:p>
        </w:tc>
      </w:tr>
      <w:tr w:rsidR="007F6EEE">
        <w:trPr>
          <w:trHeight w:val="537"/>
        </w:trPr>
        <w:tc>
          <w:tcPr>
            <w:tcW w:w="10793" w:type="dxa"/>
            <w:gridSpan w:val="4"/>
          </w:tcPr>
          <w:p w:rsidR="007F6EEE" w:rsidRDefault="00DA211E" w:rsidP="00DA211E">
            <w:pPr>
              <w:pStyle w:val="TableParagraph"/>
              <w:tabs>
                <w:tab w:val="left" w:pos="449"/>
              </w:tabs>
              <w:spacing w:before="9" w:line="254" w:lineRule="exact"/>
              <w:ind w:left="0" w:right="164"/>
            </w:pPr>
            <w:r>
              <w:rPr>
                <w:position w:val="1"/>
              </w:rPr>
              <w:t>X E.</w:t>
            </w:r>
            <w:r>
              <w:rPr>
                <w:spacing w:val="44"/>
                <w:position w:val="1"/>
              </w:rPr>
              <w:t xml:space="preserve"> </w:t>
            </w:r>
            <w:r>
              <w:rPr>
                <w:position w:val="1"/>
              </w:rPr>
              <w:t>The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school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has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sufficient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supply of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personal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protective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equipment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(PPE)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(gowns,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gloves)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on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site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necessary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to</w:t>
            </w:r>
            <w:r>
              <w:rPr>
                <w:spacing w:val="-47"/>
                <w:position w:val="1"/>
              </w:rPr>
              <w:t xml:space="preserve"> </w:t>
            </w:r>
            <w:r>
              <w:t>protect employees as well</w:t>
            </w:r>
            <w:r>
              <w:rPr>
                <w:spacing w:val="-2"/>
              </w:rPr>
              <w:t xml:space="preserve"> </w:t>
            </w:r>
            <w:r>
              <w:t>as protocols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when it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 used.</w:t>
            </w:r>
          </w:p>
        </w:tc>
      </w:tr>
      <w:tr w:rsidR="007F6EEE">
        <w:trPr>
          <w:trHeight w:val="1612"/>
        </w:trPr>
        <w:tc>
          <w:tcPr>
            <w:tcW w:w="10793" w:type="dxa"/>
            <w:gridSpan w:val="4"/>
          </w:tcPr>
          <w:p w:rsidR="007F6EEE" w:rsidRDefault="00DA211E" w:rsidP="00DA211E">
            <w:pPr>
              <w:pStyle w:val="TableParagraph"/>
              <w:tabs>
                <w:tab w:val="left" w:pos="449"/>
                <w:tab w:val="left" w:pos="808"/>
              </w:tabs>
              <w:spacing w:before="16" w:line="225" w:lineRule="auto"/>
              <w:ind w:left="0" w:right="472"/>
            </w:pPr>
            <w:r>
              <w:rPr>
                <w:position w:val="1"/>
              </w:rPr>
              <w:t>X F.</w:t>
            </w:r>
            <w:r>
              <w:rPr>
                <w:position w:val="1"/>
              </w:rPr>
              <w:tab/>
              <w:t>Site communication to strongly recommend that all students and staff be immunized each autumn against</w:t>
            </w:r>
            <w:r>
              <w:rPr>
                <w:spacing w:val="-47"/>
                <w:position w:val="1"/>
              </w:rPr>
              <w:t xml:space="preserve"> </w:t>
            </w:r>
            <w:r>
              <w:t>influenza</w:t>
            </w:r>
            <w:r>
              <w:rPr>
                <w:spacing w:val="-1"/>
              </w:rPr>
              <w:t xml:space="preserve"> </w:t>
            </w:r>
            <w:r>
              <w:t>unless contraindicated by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conditions, to</w:t>
            </w:r>
            <w:r>
              <w:rPr>
                <w:spacing w:val="1"/>
              </w:rPr>
              <w:t xml:space="preserve"> </w:t>
            </w:r>
            <w:r>
              <w:t>help:</w:t>
            </w:r>
          </w:p>
          <w:p w:rsidR="007F6EEE" w:rsidRDefault="00DA211E">
            <w:pPr>
              <w:pStyle w:val="TableParagraph"/>
              <w:numPr>
                <w:ilvl w:val="1"/>
                <w:numId w:val="12"/>
              </w:numPr>
              <w:tabs>
                <w:tab w:val="left" w:pos="1348"/>
                <w:tab w:val="left" w:pos="1349"/>
              </w:tabs>
              <w:spacing w:before="3"/>
            </w:pPr>
            <w:r>
              <w:t>Protect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  <w:p w:rsidR="007F6EEE" w:rsidRDefault="00DA211E">
            <w:pPr>
              <w:pStyle w:val="TableParagraph"/>
              <w:numPr>
                <w:ilvl w:val="1"/>
                <w:numId w:val="12"/>
              </w:numPr>
              <w:tabs>
                <w:tab w:val="left" w:pos="1348"/>
                <w:tab w:val="left" w:pos="1349"/>
              </w:tabs>
            </w:pPr>
            <w:r>
              <w:t>Reduce demands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care facilities</w:t>
            </w:r>
          </w:p>
          <w:p w:rsidR="007F6EEE" w:rsidRDefault="00DA211E">
            <w:pPr>
              <w:pStyle w:val="TableParagraph"/>
              <w:numPr>
                <w:ilvl w:val="1"/>
                <w:numId w:val="12"/>
              </w:numPr>
              <w:tabs>
                <w:tab w:val="left" w:pos="1349"/>
              </w:tabs>
              <w:spacing w:line="270" w:lineRule="atLeast"/>
              <w:ind w:right="611"/>
            </w:pPr>
            <w:r>
              <w:t>Decrease illnesses that cannot be readily distinguished from COVID-19 and would therefore trigger</w:t>
            </w:r>
            <w:r>
              <w:rPr>
                <w:spacing w:val="-47"/>
              </w:rPr>
              <w:t xml:space="preserve"> </w:t>
            </w:r>
            <w:r>
              <w:t>extensive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 and</w:t>
            </w:r>
            <w:r>
              <w:rPr>
                <w:spacing w:val="-1"/>
              </w:rPr>
              <w:t xml:space="preserve"> </w:t>
            </w:r>
            <w:r>
              <w:t>public health</w:t>
            </w:r>
            <w:r>
              <w:rPr>
                <w:spacing w:val="-5"/>
              </w:rPr>
              <w:t xml:space="preserve"> </w:t>
            </w:r>
            <w:r>
              <w:t>authorities.</w:t>
            </w:r>
          </w:p>
        </w:tc>
      </w:tr>
    </w:tbl>
    <w:p w:rsidR="007F6EEE" w:rsidRDefault="007F6EEE">
      <w:pPr>
        <w:pStyle w:val="BodyText"/>
        <w:spacing w:before="11"/>
        <w:rPr>
          <w:sz w:val="21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</w:pPr>
      <w:r>
        <w:t>Face Masks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0404"/>
      </w:tblGrid>
      <w:tr w:rsidR="007F6EEE">
        <w:trPr>
          <w:trHeight w:val="2147"/>
        </w:trPr>
        <w:tc>
          <w:tcPr>
            <w:tcW w:w="389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lastRenderedPageBreak/>
              <w:t>X</w:t>
            </w:r>
          </w:p>
        </w:tc>
        <w:tc>
          <w:tcPr>
            <w:tcW w:w="10404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right="295"/>
              <w:jc w:val="both"/>
            </w:pPr>
            <w:r>
              <w:t>Please refer to the</w:t>
            </w:r>
            <w:r>
              <w:rPr>
                <w:color w:val="0462C1"/>
              </w:rPr>
              <w:t xml:space="preserve"> </w:t>
            </w:r>
            <w:hyperlink r:id="rId35">
              <w:r>
                <w:rPr>
                  <w:color w:val="0462C1"/>
                  <w:u w:val="single" w:color="0462C1"/>
                </w:rPr>
                <w:t>CDPH Guidance for the Use of Face Masks</w:t>
              </w:r>
              <w:r>
                <w:t xml:space="preserve">. </w:t>
              </w:r>
            </w:hyperlink>
            <w:r>
              <w:t>During Phase One, all students and staff must</w:t>
            </w:r>
            <w:r>
              <w:rPr>
                <w:spacing w:val="1"/>
              </w:rPr>
              <w:t xml:space="preserve"> </w:t>
            </w:r>
            <w:r>
              <w:t>wear face masks at all times. There will be no exemptions during Phase One. For students who are unable to</w:t>
            </w:r>
            <w:r>
              <w:rPr>
                <w:spacing w:val="-47"/>
              </w:rPr>
              <w:t xml:space="preserve"> </w:t>
            </w:r>
            <w:r>
              <w:t>wear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masks</w:t>
            </w:r>
            <w:r>
              <w:rPr>
                <w:spacing w:val="1"/>
              </w:rPr>
              <w:t xml:space="preserve"> </w:t>
            </w:r>
            <w:r>
              <w:t>safely,</w:t>
            </w:r>
            <w:r>
              <w:rPr>
                <w:spacing w:val="-3"/>
              </w:rPr>
              <w:t xml:space="preserve"> </w:t>
            </w:r>
            <w:r>
              <w:t>they will remain</w:t>
            </w:r>
            <w:r>
              <w:rPr>
                <w:spacing w:val="-3"/>
              </w:rPr>
              <w:t xml:space="preserve"> </w:t>
            </w:r>
            <w:r>
              <w:t>enrolled in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learning.</w:t>
            </w:r>
          </w:p>
          <w:p w:rsidR="007F6EEE" w:rsidRDefault="00DA211E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  <w:tab w:val="left" w:pos="965"/>
              </w:tabs>
              <w:spacing w:line="267" w:lineRule="exact"/>
            </w:pPr>
            <w:r>
              <w:t>Teach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reinforce 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color w:val="0462C1"/>
                <w:spacing w:val="-5"/>
              </w:rPr>
              <w:t xml:space="preserve"> </w:t>
            </w:r>
            <w:hyperlink r:id="rId36">
              <w:r>
                <w:rPr>
                  <w:color w:val="0462C1"/>
                  <w:u w:val="single" w:color="0462C1"/>
                </w:rPr>
                <w:t>face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masks</w:t>
              </w:r>
            </w:hyperlink>
            <w:hyperlink r:id="rId37">
              <w:r>
                <w:t>,</w:t>
              </w:r>
              <w:r>
                <w:rPr>
                  <w:spacing w:val="-3"/>
                </w:rPr>
                <w:t xml:space="preserve"> </w:t>
              </w:r>
            </w:hyperlink>
            <w:r>
              <w:t>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instances,</w:t>
            </w:r>
            <w:r>
              <w:rPr>
                <w:spacing w:val="-4"/>
              </w:rPr>
              <w:t xml:space="preserve"> </w:t>
            </w:r>
            <w:r>
              <w:t>use face shields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2"/>
              </w:rPr>
              <w:t xml:space="preserve"> </w:t>
            </w:r>
            <w:r>
              <w:t>to face</w:t>
            </w:r>
            <w:r>
              <w:rPr>
                <w:spacing w:val="-2"/>
              </w:rPr>
              <w:t xml:space="preserve"> </w:t>
            </w:r>
            <w:r>
              <w:t>masks</w:t>
            </w:r>
          </w:p>
          <w:p w:rsidR="007F6EEE" w:rsidRDefault="00DA211E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  <w:tab w:val="left" w:pos="965"/>
              </w:tabs>
              <w:ind w:right="324"/>
            </w:pPr>
            <w:r>
              <w:t>Students and staff should be frequently reminded not to touch the face mask and to</w:t>
            </w:r>
            <w:r>
              <w:rPr>
                <w:color w:val="0462C1"/>
              </w:rPr>
              <w:t xml:space="preserve"> </w:t>
            </w:r>
            <w:hyperlink r:id="rId38">
              <w:r>
                <w:rPr>
                  <w:color w:val="0462C1"/>
                  <w:u w:val="single" w:color="0462C1"/>
                </w:rPr>
                <w:t>wash their hands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r>
              <w:t>frequently.</w:t>
            </w:r>
          </w:p>
          <w:p w:rsidR="007F6EEE" w:rsidRDefault="00DA211E">
            <w:pPr>
              <w:pStyle w:val="TableParagraph"/>
              <w:numPr>
                <w:ilvl w:val="1"/>
                <w:numId w:val="11"/>
              </w:numPr>
              <w:tabs>
                <w:tab w:val="left" w:pos="965"/>
              </w:tabs>
              <w:spacing w:line="270" w:lineRule="atLeast"/>
              <w:ind w:right="361"/>
            </w:pPr>
            <w:r>
              <w:t>See</w:t>
            </w:r>
            <w:r>
              <w:rPr>
                <w:color w:val="0462C1"/>
              </w:rPr>
              <w:t xml:space="preserve"> </w:t>
            </w:r>
            <w:hyperlink r:id="rId39">
              <w:r>
                <w:rPr>
                  <w:color w:val="0462C1"/>
                  <w:u w:val="single" w:color="0462C1"/>
                </w:rPr>
                <w:t>District grade-level appropriate health modules for students</w:t>
              </w:r>
              <w:r>
                <w:rPr>
                  <w:color w:val="0462C1"/>
                </w:rPr>
                <w:t xml:space="preserve"> </w:t>
              </w:r>
            </w:hyperlink>
            <w:r>
              <w:t>and</w:t>
            </w:r>
            <w:r>
              <w:rPr>
                <w:color w:val="0462C1"/>
              </w:rPr>
              <w:t xml:space="preserve"> </w:t>
            </w:r>
            <w:hyperlink r:id="rId40">
              <w:r>
                <w:rPr>
                  <w:color w:val="0462C1"/>
                  <w:u w:val="single" w:color="0462C1"/>
                </w:rPr>
                <w:t>families</w:t>
              </w:r>
              <w:r>
                <w:rPr>
                  <w:color w:val="0462C1"/>
                </w:rPr>
                <w:t xml:space="preserve"> </w:t>
              </w:r>
            </w:hyperlink>
            <w:r>
              <w:t>on</w:t>
            </w:r>
            <w:r>
              <w:rPr>
                <w:color w:val="0462C1"/>
              </w:rPr>
              <w:t xml:space="preserve"> </w:t>
            </w:r>
            <w:hyperlink r:id="rId41">
              <w:r>
                <w:rPr>
                  <w:color w:val="0462C1"/>
                  <w:u w:val="single" w:color="0462C1"/>
                </w:rPr>
                <w:t>proper use, removal,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42">
              <w:r>
                <w:rPr>
                  <w:color w:val="0462C1"/>
                  <w:u w:val="single" w:color="0462C1"/>
                </w:rPr>
                <w:t>and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washing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of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cloth face</w:t>
              </w:r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masks</w:t>
              </w:r>
            </w:hyperlink>
          </w:p>
        </w:tc>
      </w:tr>
    </w:tbl>
    <w:p w:rsidR="007F6EEE" w:rsidRDefault="007F6EEE">
      <w:pPr>
        <w:spacing w:line="270" w:lineRule="atLeast"/>
        <w:sectPr w:rsidR="007F6EEE">
          <w:pgSz w:w="12240" w:h="15840"/>
          <w:pgMar w:top="940" w:right="600" w:bottom="940" w:left="420" w:header="338" w:footer="743" w:gutter="0"/>
          <w:cols w:space="720"/>
        </w:sectPr>
      </w:pPr>
    </w:p>
    <w:p w:rsidR="007F6EEE" w:rsidRDefault="007F6EEE">
      <w:pPr>
        <w:pStyle w:val="BodyText"/>
        <w:spacing w:before="10"/>
        <w:rPr>
          <w:sz w:val="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0404"/>
      </w:tblGrid>
      <w:tr w:rsidR="007F6EEE">
        <w:trPr>
          <w:trHeight w:val="1612"/>
        </w:trPr>
        <w:tc>
          <w:tcPr>
            <w:tcW w:w="389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4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line="268" w:lineRule="exact"/>
              <w:ind w:hanging="36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school’s</w:t>
            </w:r>
            <w:r>
              <w:rPr>
                <w:spacing w:val="-1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face</w:t>
            </w:r>
            <w:r>
              <w:rPr>
                <w:spacing w:val="-3"/>
              </w:rPr>
              <w:t xml:space="preserve"> </w:t>
            </w:r>
            <w:r>
              <w:t>covers</w:t>
            </w:r>
            <w:r>
              <w:rPr>
                <w:spacing w:val="-2"/>
              </w:rPr>
              <w:t xml:space="preserve"> </w:t>
            </w:r>
            <w:r>
              <w:t>includes 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elements:</w:t>
            </w:r>
          </w:p>
          <w:p w:rsidR="007F6EEE" w:rsidRDefault="00DA211E">
            <w:pPr>
              <w:pStyle w:val="TableParagraph"/>
              <w:numPr>
                <w:ilvl w:val="1"/>
                <w:numId w:val="10"/>
              </w:numPr>
              <w:tabs>
                <w:tab w:val="left" w:pos="964"/>
                <w:tab w:val="left" w:pos="965"/>
              </w:tabs>
              <w:ind w:right="449"/>
            </w:pPr>
            <w:r>
              <w:t>All staff must use face masks in accordance with</w:t>
            </w:r>
            <w:r>
              <w:rPr>
                <w:color w:val="0462C1"/>
              </w:rPr>
              <w:t xml:space="preserve"> </w:t>
            </w:r>
            <w:hyperlink r:id="rId43">
              <w:r>
                <w:rPr>
                  <w:color w:val="0462C1"/>
                  <w:u w:val="single" w:color="0462C1"/>
                </w:rPr>
                <w:t>CDPH guidelines</w:t>
              </w:r>
              <w:r>
                <w:rPr>
                  <w:color w:val="0462C1"/>
                </w:rPr>
                <w:t xml:space="preserve"> </w:t>
              </w:r>
            </w:hyperlink>
            <w:r>
              <w:t>unless Cal/OSHA standards require</w:t>
            </w:r>
            <w:r>
              <w:rPr>
                <w:spacing w:val="-47"/>
              </w:rPr>
              <w:t xml:space="preserve"> </w:t>
            </w:r>
            <w:r>
              <w:t>respiratory</w:t>
            </w:r>
            <w:r>
              <w:rPr>
                <w:spacing w:val="-1"/>
              </w:rPr>
              <w:t xml:space="preserve"> </w:t>
            </w:r>
            <w:r>
              <w:t>protection.</w:t>
            </w:r>
          </w:p>
          <w:p w:rsidR="007F6EEE" w:rsidRDefault="00DA211E">
            <w:pPr>
              <w:pStyle w:val="TableParagraph"/>
              <w:numPr>
                <w:ilvl w:val="1"/>
                <w:numId w:val="10"/>
              </w:numPr>
              <w:tabs>
                <w:tab w:val="left" w:pos="964"/>
                <w:tab w:val="left" w:pos="965"/>
              </w:tabs>
              <w:spacing w:before="1"/>
              <w:ind w:right="888"/>
            </w:pPr>
            <w:r>
              <w:t>In limited situations where typical face masks cannot be used for pedagogical or developmental</w:t>
            </w:r>
            <w:r>
              <w:rPr>
                <w:spacing w:val="-47"/>
              </w:rPr>
              <w:t xml:space="preserve"> </w:t>
            </w:r>
            <w:r>
              <w:t>purposes, specialized forms of face</w:t>
            </w:r>
            <w:r>
              <w:rPr>
                <w:spacing w:val="-2"/>
              </w:rPr>
              <w:t xml:space="preserve"> </w:t>
            </w:r>
            <w:r>
              <w:t>masks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provided.</w:t>
            </w:r>
          </w:p>
          <w:p w:rsidR="007F6EEE" w:rsidRDefault="00DA211E">
            <w:pPr>
              <w:pStyle w:val="TableParagraph"/>
              <w:numPr>
                <w:ilvl w:val="1"/>
                <w:numId w:val="10"/>
              </w:numPr>
              <w:tabs>
                <w:tab w:val="left" w:pos="965"/>
              </w:tabs>
              <w:spacing w:line="250" w:lineRule="exact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persons</w:t>
            </w:r>
            <w:r>
              <w:rPr>
                <w:spacing w:val="-1"/>
              </w:rPr>
              <w:t xml:space="preserve"> </w:t>
            </w:r>
            <w:r>
              <w:t>handling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serving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use gloves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to face</w:t>
            </w:r>
            <w:r>
              <w:rPr>
                <w:spacing w:val="-3"/>
              </w:rPr>
              <w:t xml:space="preserve"> </w:t>
            </w:r>
            <w:r>
              <w:t>masks.</w:t>
            </w:r>
          </w:p>
        </w:tc>
      </w:tr>
    </w:tbl>
    <w:p w:rsidR="007F6EEE" w:rsidRDefault="007F6EEE">
      <w:pPr>
        <w:pStyle w:val="BodyText"/>
        <w:spacing w:before="2"/>
        <w:rPr>
          <w:sz w:val="17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  <w:spacing w:before="56"/>
      </w:pPr>
      <w:r>
        <w:t>Ensure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Safety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0404"/>
      </w:tblGrid>
      <w:tr w:rsidR="007F6EEE">
        <w:trPr>
          <w:trHeight w:val="3225"/>
        </w:trPr>
        <w:tc>
          <w:tcPr>
            <w:tcW w:w="389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4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68" w:lineRule="exact"/>
              <w:ind w:hanging="36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school’s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to protect</w:t>
            </w:r>
            <w:r>
              <w:rPr>
                <w:spacing w:val="-1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includes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t>elements:</w:t>
            </w:r>
          </w:p>
          <w:p w:rsidR="007F6EEE" w:rsidRDefault="00DA211E">
            <w:pPr>
              <w:pStyle w:val="TableParagraph"/>
              <w:numPr>
                <w:ilvl w:val="1"/>
                <w:numId w:val="9"/>
              </w:numPr>
              <w:tabs>
                <w:tab w:val="left" w:pos="964"/>
                <w:tab w:val="left" w:pos="965"/>
              </w:tabs>
              <w:ind w:right="214"/>
            </w:pPr>
            <w:r>
              <w:t>Ensuring staff maintain physical distancing from each other is critical to reducing transmission between</w:t>
            </w:r>
            <w:r>
              <w:rPr>
                <w:spacing w:val="-47"/>
              </w:rPr>
              <w:t xml:space="preserve"> </w:t>
            </w:r>
            <w:r>
              <w:t>adults.</w:t>
            </w:r>
          </w:p>
          <w:p w:rsidR="007F6EEE" w:rsidRDefault="00DA211E">
            <w:pPr>
              <w:pStyle w:val="TableParagraph"/>
              <w:numPr>
                <w:ilvl w:val="1"/>
                <w:numId w:val="9"/>
              </w:numPr>
              <w:tabs>
                <w:tab w:val="left" w:pos="964"/>
                <w:tab w:val="left" w:pos="965"/>
              </w:tabs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face masks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CDPH</w:t>
            </w:r>
            <w:r>
              <w:rPr>
                <w:spacing w:val="-2"/>
              </w:rPr>
              <w:t xml:space="preserve"> </w:t>
            </w:r>
            <w:r>
              <w:t>guidelines and</w:t>
            </w:r>
            <w:r>
              <w:rPr>
                <w:spacing w:val="-3"/>
              </w:rPr>
              <w:t xml:space="preserve"> </w:t>
            </w:r>
            <w:r>
              <w:t>Cal/OSHA</w:t>
            </w:r>
            <w:r>
              <w:rPr>
                <w:spacing w:val="-1"/>
              </w:rPr>
              <w:t xml:space="preserve"> </w:t>
            </w:r>
            <w:r>
              <w:t>standards.</w:t>
            </w:r>
          </w:p>
          <w:p w:rsidR="007F6EEE" w:rsidRDefault="00DA211E">
            <w:pPr>
              <w:pStyle w:val="TableParagraph"/>
              <w:numPr>
                <w:ilvl w:val="1"/>
                <w:numId w:val="9"/>
              </w:numPr>
              <w:tabs>
                <w:tab w:val="left" w:pos="965"/>
              </w:tabs>
              <w:spacing w:before="1"/>
              <w:ind w:right="533"/>
            </w:pPr>
            <w:r>
              <w:t>Support staff who are at higher risk for severe illness or who cannot safely distance from household</w:t>
            </w:r>
            <w:r>
              <w:rPr>
                <w:spacing w:val="-47"/>
              </w:rPr>
              <w:t xml:space="preserve"> </w:t>
            </w:r>
            <w:r>
              <w:t>contacts at higher risk, by providing options such as telework, where appropriate, or teaching in a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or independent study</w:t>
            </w:r>
            <w:r>
              <w:rPr>
                <w:spacing w:val="-2"/>
              </w:rPr>
              <w:t xml:space="preserve"> </w:t>
            </w:r>
            <w:r>
              <w:t>context.</w:t>
            </w:r>
          </w:p>
          <w:p w:rsidR="007F6EEE" w:rsidRDefault="00DA211E">
            <w:pPr>
              <w:pStyle w:val="TableParagraph"/>
              <w:numPr>
                <w:ilvl w:val="1"/>
                <w:numId w:val="9"/>
              </w:numPr>
              <w:tabs>
                <w:tab w:val="left" w:pos="965"/>
              </w:tabs>
              <w:spacing w:before="1"/>
              <w:ind w:right="540"/>
            </w:pPr>
            <w:r>
              <w:t>Conduct all staff meetings, professional development training and education, and other activities</w:t>
            </w:r>
            <w:r>
              <w:rPr>
                <w:spacing w:val="1"/>
              </w:rPr>
              <w:t xml:space="preserve"> </w:t>
            </w:r>
            <w:r>
              <w:t>involving staff with physical distancing measures in place, or virtually, where physical distancing is a</w:t>
            </w:r>
            <w:r>
              <w:rPr>
                <w:spacing w:val="-47"/>
              </w:rPr>
              <w:t xml:space="preserve"> </w:t>
            </w:r>
            <w:r>
              <w:t>challenge.</w:t>
            </w:r>
          </w:p>
          <w:p w:rsidR="007F6EEE" w:rsidRDefault="00DA211E">
            <w:pPr>
              <w:pStyle w:val="TableParagraph"/>
              <w:numPr>
                <w:ilvl w:val="1"/>
                <w:numId w:val="9"/>
              </w:numPr>
              <w:tabs>
                <w:tab w:val="left" w:pos="964"/>
                <w:tab w:val="left" w:pos="965"/>
              </w:tabs>
              <w:spacing w:line="267" w:lineRule="exact"/>
            </w:pPr>
            <w:r>
              <w:t>Minimize</w:t>
            </w:r>
            <w:r>
              <w:rPr>
                <w:spacing w:val="-3"/>
              </w:rPr>
              <w:t xml:space="preserve"> </w:t>
            </w:r>
            <w:r>
              <w:t>the 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congregation</w:t>
            </w:r>
            <w:r>
              <w:rPr>
                <w:spacing w:val="-4"/>
              </w:rPr>
              <w:t xml:space="preserve"> </w:t>
            </w:r>
            <w:r>
              <w:t>of adults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rooms,</w:t>
            </w:r>
            <w:r>
              <w:rPr>
                <w:spacing w:val="-1"/>
              </w:rPr>
              <w:t xml:space="preserve"> </w:t>
            </w:r>
            <w:r>
              <w:t>break</w:t>
            </w:r>
            <w:r>
              <w:rPr>
                <w:spacing w:val="1"/>
              </w:rPr>
              <w:t xml:space="preserve"> </w:t>
            </w:r>
            <w:r>
              <w:t>rooms,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settings.</w:t>
            </w:r>
          </w:p>
          <w:p w:rsidR="007F6EEE" w:rsidRDefault="00DA211E">
            <w:pPr>
              <w:pStyle w:val="TableParagraph"/>
              <w:numPr>
                <w:ilvl w:val="1"/>
                <w:numId w:val="9"/>
              </w:numPr>
              <w:tabs>
                <w:tab w:val="left" w:pos="965"/>
              </w:tabs>
              <w:spacing w:line="252" w:lineRule="exact"/>
            </w:pP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symptom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</w:tc>
      </w:tr>
    </w:tbl>
    <w:p w:rsidR="007F6EEE" w:rsidRDefault="007F6EEE">
      <w:pPr>
        <w:pStyle w:val="BodyText"/>
        <w:spacing w:before="9"/>
        <w:rPr>
          <w:sz w:val="21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</w:pPr>
      <w:r>
        <w:t>Intensify</w:t>
      </w:r>
      <w:r>
        <w:rPr>
          <w:spacing w:val="-2"/>
        </w:rPr>
        <w:t xml:space="preserve"> </w:t>
      </w:r>
      <w:r>
        <w:t>Cleaning,</w:t>
      </w:r>
      <w:r>
        <w:rPr>
          <w:spacing w:val="-1"/>
        </w:rPr>
        <w:t xml:space="preserve"> </w:t>
      </w:r>
      <w:r>
        <w:t>Disinfection,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Ventilation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0418"/>
      </w:tblGrid>
      <w:tr w:rsidR="007F6EEE">
        <w:trPr>
          <w:trHeight w:val="2685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ind w:right="294"/>
            </w:pPr>
            <w:r>
              <w:t>Staff should</w:t>
            </w:r>
            <w:r>
              <w:rPr>
                <w:color w:val="0462C1"/>
              </w:rPr>
              <w:t xml:space="preserve"> </w:t>
            </w:r>
            <w:hyperlink r:id="rId44">
              <w:r>
                <w:rPr>
                  <w:color w:val="0462C1"/>
                  <w:u w:val="single" w:color="0462C1"/>
                </w:rPr>
                <w:t xml:space="preserve">clean and disinfect </w:t>
              </w:r>
            </w:hyperlink>
            <w:r>
              <w:t>frequently touched surfaces at school and on school buses at least daily and,</w:t>
            </w:r>
            <w:r>
              <w:rPr>
                <w:spacing w:val="-47"/>
              </w:rPr>
              <w:t xml:space="preserve"> </w:t>
            </w:r>
            <w:r>
              <w:t>as practicable, these surfaces should be cleaned and disinfected frequently throughout the day by trained</w:t>
            </w:r>
            <w:r>
              <w:rPr>
                <w:spacing w:val="1"/>
              </w:rPr>
              <w:t xml:space="preserve"> </w:t>
            </w:r>
            <w:r>
              <w:t>custodial</w:t>
            </w:r>
            <w:r>
              <w:rPr>
                <w:spacing w:val="-2"/>
              </w:rPr>
              <w:t xml:space="preserve"> </w:t>
            </w:r>
            <w:r>
              <w:t>staff. Frequently</w:t>
            </w:r>
            <w:r>
              <w:rPr>
                <w:spacing w:val="-2"/>
              </w:rPr>
              <w:t xml:space="preserve"> </w:t>
            </w:r>
            <w:r>
              <w:t>touched</w:t>
            </w:r>
            <w:r>
              <w:rPr>
                <w:spacing w:val="-1"/>
              </w:rPr>
              <w:t xml:space="preserve"> </w:t>
            </w:r>
            <w:r>
              <w:t>surfaces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school</w:t>
            </w:r>
            <w:r>
              <w:rPr>
                <w:spacing w:val="-3"/>
              </w:rPr>
              <w:t xml:space="preserve"> </w:t>
            </w:r>
            <w:r>
              <w:t>include,</w:t>
            </w:r>
            <w:r>
              <w:rPr>
                <w:spacing w:val="1"/>
              </w:rPr>
              <w:t xml:space="preserve"> </w:t>
            </w:r>
            <w:r>
              <w:t>but are not limited to: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  <w:tab w:val="left" w:pos="981"/>
              </w:tabs>
            </w:pPr>
            <w:r>
              <w:t>Door</w:t>
            </w:r>
            <w:r>
              <w:rPr>
                <w:spacing w:val="-1"/>
              </w:rPr>
              <w:t xml:space="preserve"> </w:t>
            </w:r>
            <w:r>
              <w:t>handles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  <w:tab w:val="left" w:pos="981"/>
              </w:tabs>
            </w:pPr>
            <w:r>
              <w:t>Light</w:t>
            </w:r>
            <w:r>
              <w:rPr>
                <w:spacing w:val="-1"/>
              </w:rPr>
              <w:t xml:space="preserve"> </w:t>
            </w:r>
            <w:r>
              <w:t>switches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1"/>
              </w:tabs>
            </w:pPr>
            <w:r>
              <w:t>Sink handles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1"/>
              </w:tabs>
              <w:spacing w:before="1"/>
            </w:pPr>
            <w:r>
              <w:t>Bathroom</w:t>
            </w:r>
            <w:r>
              <w:rPr>
                <w:spacing w:val="-2"/>
              </w:rPr>
              <w:t xml:space="preserve"> </w:t>
            </w:r>
            <w:r>
              <w:t>surfaces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  <w:tab w:val="left" w:pos="981"/>
              </w:tabs>
            </w:pPr>
            <w:r>
              <w:t>Tables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1"/>
              </w:tabs>
              <w:spacing w:line="267" w:lineRule="exact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desks</w:t>
            </w:r>
          </w:p>
          <w:p w:rsidR="007F6EEE" w:rsidRDefault="00DA211E">
            <w:pPr>
              <w:pStyle w:val="TableParagraph"/>
              <w:numPr>
                <w:ilvl w:val="1"/>
                <w:numId w:val="8"/>
              </w:numPr>
              <w:tabs>
                <w:tab w:val="left" w:pos="981"/>
              </w:tabs>
              <w:spacing w:line="248" w:lineRule="exact"/>
            </w:pPr>
            <w:r>
              <w:t>Chairs</w:t>
            </w:r>
          </w:p>
        </w:tc>
      </w:tr>
      <w:tr w:rsidR="007F6EEE">
        <w:trPr>
          <w:trHeight w:val="2150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2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1" w:line="267" w:lineRule="exact"/>
              <w:ind w:hanging="36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is a</w:t>
            </w:r>
            <w:r>
              <w:rPr>
                <w:spacing w:val="-1"/>
              </w:rPr>
              <w:t xml:space="preserve"> </w:t>
            </w:r>
            <w:r>
              <w:t>list the</w:t>
            </w:r>
            <w:r>
              <w:rPr>
                <w:spacing w:val="-4"/>
              </w:rPr>
              <w:t xml:space="preserve"> </w:t>
            </w:r>
            <w:r>
              <w:t>locations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 site’s</w:t>
            </w:r>
            <w:r>
              <w:rPr>
                <w:spacing w:val="-4"/>
              </w:rPr>
              <w:t xml:space="preserve"> </w:t>
            </w:r>
            <w:r>
              <w:t>portable handwashing</w:t>
            </w:r>
            <w:r>
              <w:rPr>
                <w:spacing w:val="-2"/>
              </w:rPr>
              <w:t xml:space="preserve"> </w:t>
            </w:r>
            <w:r>
              <w:t>stations</w:t>
            </w:r>
            <w:r>
              <w:rPr>
                <w:spacing w:val="-2"/>
              </w:rPr>
              <w:t xml:space="preserve"> </w:t>
            </w:r>
            <w:r>
              <w:t>placed</w:t>
            </w:r>
            <w:r>
              <w:rPr>
                <w:spacing w:val="-1"/>
              </w:rPr>
              <w:t xml:space="preserve"> </w:t>
            </w:r>
            <w:r>
              <w:t>near classrooms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7F6EEE" w:rsidRDefault="00DA211E">
            <w:pPr>
              <w:pStyle w:val="TableParagraph"/>
              <w:spacing w:line="267" w:lineRule="exact"/>
              <w:ind w:left="441"/>
            </w:pPr>
            <w:r>
              <w:t>minimize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congregations in</w:t>
            </w:r>
            <w:r>
              <w:rPr>
                <w:spacing w:val="-1"/>
              </w:rPr>
              <w:t xml:space="preserve"> </w:t>
            </w:r>
            <w:r>
              <w:t>bathrooms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extent practicable.</w:t>
            </w:r>
          </w:p>
          <w:p w:rsidR="007F6EEE" w:rsidRDefault="00DA211E">
            <w:pPr>
              <w:pStyle w:val="TableParagraph"/>
              <w:numPr>
                <w:ilvl w:val="1"/>
                <w:numId w:val="7"/>
              </w:numPr>
              <w:tabs>
                <w:tab w:val="left" w:pos="971"/>
                <w:tab w:val="left" w:pos="972"/>
                <w:tab w:val="left" w:pos="10327"/>
              </w:tabs>
              <w:spacing w:before="1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In front of lunch tables</w:t>
            </w:r>
            <w:r>
              <w:rPr>
                <w:sz w:val="21"/>
                <w:u w:val="single"/>
              </w:rPr>
              <w:tab/>
            </w:r>
          </w:p>
          <w:p w:rsidR="007F6EEE" w:rsidRDefault="00DA211E">
            <w:pPr>
              <w:pStyle w:val="TableParagraph"/>
              <w:numPr>
                <w:ilvl w:val="1"/>
                <w:numId w:val="7"/>
              </w:numPr>
              <w:tabs>
                <w:tab w:val="left" w:pos="971"/>
                <w:tab w:val="left" w:pos="972"/>
                <w:tab w:val="left" w:pos="10327"/>
              </w:tabs>
              <w:spacing w:before="1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7F6EEE" w:rsidRDefault="00DA211E">
            <w:pPr>
              <w:pStyle w:val="TableParagraph"/>
              <w:numPr>
                <w:ilvl w:val="1"/>
                <w:numId w:val="7"/>
              </w:numPr>
              <w:tabs>
                <w:tab w:val="left" w:pos="972"/>
                <w:tab w:val="left" w:pos="10327"/>
              </w:tabs>
              <w:spacing w:before="13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7F6EEE" w:rsidRDefault="00DA211E">
            <w:pPr>
              <w:pStyle w:val="TableParagraph"/>
              <w:numPr>
                <w:ilvl w:val="1"/>
                <w:numId w:val="7"/>
              </w:numPr>
              <w:tabs>
                <w:tab w:val="left" w:pos="972"/>
                <w:tab w:val="left" w:pos="10327"/>
              </w:tabs>
              <w:spacing w:before="1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7F6EEE" w:rsidRDefault="00DA211E">
            <w:pPr>
              <w:pStyle w:val="TableParagraph"/>
              <w:numPr>
                <w:ilvl w:val="1"/>
                <w:numId w:val="7"/>
              </w:numPr>
              <w:tabs>
                <w:tab w:val="left" w:pos="971"/>
                <w:tab w:val="left" w:pos="972"/>
                <w:tab w:val="left" w:pos="10327"/>
              </w:tabs>
              <w:spacing w:before="13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7F6EEE">
        <w:trPr>
          <w:trHeight w:val="805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ind w:left="441" w:right="218" w:hanging="361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Buses should be thoroughly cleaned and disinfected daily and after transporting any individual who is</w:t>
            </w:r>
            <w:r>
              <w:rPr>
                <w:spacing w:val="1"/>
              </w:rPr>
              <w:t xml:space="preserve"> </w:t>
            </w:r>
            <w:r>
              <w:t>exhibiting</w:t>
            </w:r>
            <w:r>
              <w:rPr>
                <w:spacing w:val="-3"/>
              </w:rPr>
              <w:t xml:space="preserve"> </w:t>
            </w:r>
            <w:r>
              <w:t>symptoms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COVID-19.</w:t>
            </w:r>
            <w:r>
              <w:rPr>
                <w:spacing w:val="-4"/>
              </w:rPr>
              <w:t xml:space="preserve"> </w:t>
            </w:r>
            <w:r>
              <w:t>Drivers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disinfectant</w:t>
            </w:r>
            <w:r>
              <w:rPr>
                <w:spacing w:val="-3"/>
              </w:rPr>
              <w:t xml:space="preserve"> </w:t>
            </w:r>
            <w:r>
              <w:t>wipes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disposable</w:t>
            </w:r>
            <w:r>
              <w:rPr>
                <w:spacing w:val="-2"/>
              </w:rPr>
              <w:t xml:space="preserve"> </w:t>
            </w:r>
            <w:r>
              <w:t>gloves to</w:t>
            </w:r>
          </w:p>
          <w:p w:rsidR="007F6EEE" w:rsidRDefault="00DA211E">
            <w:pPr>
              <w:pStyle w:val="TableParagraph"/>
              <w:spacing w:line="249" w:lineRule="exact"/>
              <w:ind w:left="441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disinfection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frequently touched</w:t>
            </w:r>
            <w:r>
              <w:rPr>
                <w:spacing w:val="-4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 day.</w:t>
            </w:r>
          </w:p>
        </w:tc>
      </w:tr>
      <w:tr w:rsidR="007F6EEE">
        <w:trPr>
          <w:trHeight w:val="806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80"/>
            </w:pPr>
            <w:r>
              <w:t>D.</w:t>
            </w:r>
            <w:r>
              <w:rPr>
                <w:spacing w:val="1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choosing</w:t>
            </w:r>
            <w:r>
              <w:rPr>
                <w:spacing w:val="-3"/>
              </w:rPr>
              <w:t xml:space="preserve"> </w:t>
            </w:r>
            <w:r>
              <w:t>disinfecting</w:t>
            </w:r>
            <w:r>
              <w:rPr>
                <w:spacing w:val="-2"/>
              </w:rPr>
              <w:t xml:space="preserve"> </w:t>
            </w:r>
            <w:r>
              <w:t>products,</w:t>
            </w:r>
            <w:r>
              <w:rPr>
                <w:spacing w:val="-2"/>
              </w:rPr>
              <w:t xml:space="preserve"> </w:t>
            </w:r>
            <w:r>
              <w:t>use district-approved</w:t>
            </w:r>
            <w:r>
              <w:rPr>
                <w:spacing w:val="-2"/>
              </w:rPr>
              <w:t xml:space="preserve"> </w:t>
            </w:r>
            <w:r>
              <w:t>disinfecting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  <w:p w:rsidR="007F6EEE" w:rsidRDefault="00DA211E">
            <w:pPr>
              <w:pStyle w:val="TableParagraph"/>
              <w:spacing w:line="270" w:lineRule="atLeast"/>
              <w:ind w:left="441" w:right="827"/>
            </w:pPr>
            <w:r>
              <w:t xml:space="preserve">against COVID-19 on the </w:t>
            </w:r>
            <w:hyperlink r:id="rId45">
              <w:r>
                <w:rPr>
                  <w:color w:val="0462C1"/>
                  <w:u w:val="single" w:color="0462C1"/>
                </w:rPr>
                <w:t>Environmental Protection Agency (EPA)-approved list “N”</w:t>
              </w:r>
              <w:r>
                <w:rPr>
                  <w:color w:val="0462C1"/>
                </w:rPr>
                <w:t xml:space="preserve"> </w:t>
              </w:r>
            </w:hyperlink>
            <w:r>
              <w:t>and follow product</w:t>
            </w:r>
            <w:r>
              <w:rPr>
                <w:spacing w:val="-48"/>
              </w:rPr>
              <w:t xml:space="preserve"> </w:t>
            </w:r>
            <w:r>
              <w:t>instructions.</w:t>
            </w:r>
          </w:p>
        </w:tc>
      </w:tr>
      <w:tr w:rsidR="007F6EEE">
        <w:trPr>
          <w:trHeight w:val="290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line="271" w:lineRule="exact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6" w:lineRule="exact"/>
              <w:ind w:left="80"/>
            </w:pPr>
            <w:r>
              <w:t>E.</w:t>
            </w:r>
            <w:r>
              <w:rPr>
                <w:spacing w:val="45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disinfectant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2"/>
              </w:rPr>
              <w:t xml:space="preserve"> </w:t>
            </w:r>
            <w:r>
              <w:t>away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</w:tr>
      <w:tr w:rsidR="007F6EEE">
        <w:trPr>
          <w:trHeight w:val="1074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tabs>
                <w:tab w:val="left" w:pos="440"/>
              </w:tabs>
              <w:ind w:left="441" w:right="218" w:hanging="361"/>
            </w:pPr>
            <w:r>
              <w:t>F.</w:t>
            </w:r>
            <w:r>
              <w:tab/>
              <w:t>Ensure proper ventilation during cleaning and disinfecting. Introduce fresh outdoor air as much as possible,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2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practicable.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cleaning,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space before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arrive;</w:t>
            </w:r>
            <w:r>
              <w:rPr>
                <w:spacing w:val="-47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to do thorough</w:t>
            </w:r>
            <w:r>
              <w:rPr>
                <w:spacing w:val="-1"/>
              </w:rPr>
              <w:t xml:space="preserve"> </w:t>
            </w:r>
            <w:r>
              <w:t>cleaning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present.</w:t>
            </w:r>
            <w:r>
              <w:rPr>
                <w:spacing w:val="-1"/>
              </w:rPr>
              <w:t xml:space="preserve"> </w:t>
            </w:r>
            <w:r>
              <w:t>If using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conditioning,</w:t>
            </w:r>
            <w:r>
              <w:rPr>
                <w:spacing w:val="-1"/>
              </w:rPr>
              <w:t xml:space="preserve"> </w:t>
            </w:r>
            <w:r>
              <w:t>use the</w:t>
            </w:r>
            <w:r>
              <w:rPr>
                <w:spacing w:val="-1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that</w:t>
            </w:r>
          </w:p>
          <w:p w:rsidR="007F6EEE" w:rsidRDefault="00DA211E">
            <w:pPr>
              <w:pStyle w:val="TableParagraph"/>
              <w:spacing w:line="250" w:lineRule="exact"/>
              <w:ind w:left="441"/>
            </w:pPr>
            <w:r>
              <w:t>brings</w:t>
            </w:r>
            <w:r>
              <w:rPr>
                <w:spacing w:val="-1"/>
              </w:rPr>
              <w:t xml:space="preserve"> </w:t>
            </w:r>
            <w:r>
              <w:t>in outside</w:t>
            </w:r>
            <w:r>
              <w:rPr>
                <w:spacing w:val="-1"/>
              </w:rPr>
              <w:t xml:space="preserve"> </w:t>
            </w:r>
            <w:r>
              <w:t>air.</w:t>
            </w:r>
            <w:r>
              <w:rPr>
                <w:spacing w:val="-4"/>
              </w:rPr>
              <w:t xml:space="preserve"> </w:t>
            </w:r>
            <w:r>
              <w:t>Replace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filters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filtration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optimal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quality.</w:t>
            </w:r>
          </w:p>
        </w:tc>
      </w:tr>
    </w:tbl>
    <w:p w:rsidR="007F6EEE" w:rsidRDefault="007F6EEE">
      <w:pPr>
        <w:spacing w:line="250" w:lineRule="exact"/>
        <w:sectPr w:rsidR="007F6EEE">
          <w:pgSz w:w="12240" w:h="15840"/>
          <w:pgMar w:top="940" w:right="600" w:bottom="940" w:left="420" w:header="338" w:footer="743" w:gutter="0"/>
          <w:cols w:space="720"/>
        </w:sectPr>
      </w:pPr>
    </w:p>
    <w:p w:rsidR="007F6EEE" w:rsidRDefault="007F6EEE">
      <w:pPr>
        <w:pStyle w:val="BodyText"/>
        <w:spacing w:before="10"/>
        <w:rPr>
          <w:sz w:val="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0418"/>
      </w:tblGrid>
      <w:tr w:rsidR="007F6EEE">
        <w:trPr>
          <w:trHeight w:val="806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ind w:left="441" w:right="52" w:hanging="361"/>
            </w:pPr>
            <w:r>
              <w:t>G.</w:t>
            </w:r>
            <w:r>
              <w:rPr>
                <w:spacing w:val="1"/>
              </w:rPr>
              <w:t xml:space="preserve"> </w:t>
            </w:r>
            <w:r>
              <w:t>If opening windows poses a safety or health risk (e.g., by allowing pollen in or exacerbating asthma symptoms)</w:t>
            </w:r>
            <w:r>
              <w:rPr>
                <w:spacing w:val="-47"/>
              </w:rPr>
              <w:t xml:space="preserve"> </w:t>
            </w:r>
            <w:r>
              <w:t>to persons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facility,</w:t>
            </w:r>
            <w:r>
              <w:rPr>
                <w:spacing w:val="-1"/>
              </w:rPr>
              <w:t xml:space="preserve"> </w:t>
            </w: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alternatives.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example,</w:t>
            </w:r>
            <w:r>
              <w:rPr>
                <w:spacing w:val="-3"/>
              </w:rPr>
              <w:t xml:space="preserve"> </w:t>
            </w:r>
            <w:r>
              <w:t>maximize</w:t>
            </w:r>
            <w:r>
              <w:rPr>
                <w:spacing w:val="-3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filtration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HVAC</w:t>
            </w:r>
          </w:p>
          <w:p w:rsidR="007F6EEE" w:rsidRDefault="00DA211E">
            <w:pPr>
              <w:pStyle w:val="TableParagraph"/>
              <w:spacing w:line="249" w:lineRule="exact"/>
              <w:ind w:left="441"/>
            </w:pPr>
            <w:r>
              <w:t>systems</w:t>
            </w:r>
            <w:r>
              <w:rPr>
                <w:spacing w:val="-5"/>
              </w:rPr>
              <w:t xml:space="preserve"> </w:t>
            </w:r>
            <w:r>
              <w:t>(targeted</w:t>
            </w:r>
            <w:r>
              <w:rPr>
                <w:spacing w:val="-1"/>
              </w:rPr>
              <w:t xml:space="preserve"> </w:t>
            </w:r>
            <w:r>
              <w:t>filter</w:t>
            </w:r>
            <w:r>
              <w:rPr>
                <w:spacing w:val="-1"/>
              </w:rPr>
              <w:t xml:space="preserve"> </w:t>
            </w:r>
            <w:r>
              <w:t>rating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MERV-13).</w:t>
            </w:r>
          </w:p>
        </w:tc>
      </w:tr>
      <w:tr w:rsidR="007F6EEE">
        <w:trPr>
          <w:trHeight w:val="805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80"/>
            </w:pPr>
            <w:r>
              <w:t>H.</w:t>
            </w:r>
            <w:r>
              <w:rPr>
                <w:spacing w:val="15"/>
              </w:rPr>
              <w:t xml:space="preserve"> </w:t>
            </w: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installing</w:t>
            </w:r>
            <w:r>
              <w:rPr>
                <w:spacing w:val="-2"/>
              </w:rPr>
              <w:t xml:space="preserve"> </w:t>
            </w:r>
            <w:r>
              <w:t>portable</w:t>
            </w:r>
            <w:r>
              <w:rPr>
                <w:spacing w:val="-3"/>
              </w:rPr>
              <w:t xml:space="preserve"> </w:t>
            </w:r>
            <w:r>
              <w:t>high-efficiency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cleaners,</w:t>
            </w:r>
            <w:r>
              <w:rPr>
                <w:spacing w:val="-1"/>
              </w:rPr>
              <w:t xml:space="preserve"> </w:t>
            </w:r>
            <w:r>
              <w:t>upgrading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building’s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filters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highest</w:t>
            </w:r>
          </w:p>
          <w:p w:rsidR="007F6EEE" w:rsidRDefault="00DA211E">
            <w:pPr>
              <w:pStyle w:val="TableParagraph"/>
              <w:spacing w:line="270" w:lineRule="atLeast"/>
              <w:ind w:left="441" w:right="341"/>
            </w:pPr>
            <w:r>
              <w:t>efficiency possible, and making other modifications to increase the quantity of outside air and ventilation in</w:t>
            </w:r>
            <w:r>
              <w:rPr>
                <w:spacing w:val="-47"/>
              </w:rPr>
              <w:t xml:space="preserve"> </w:t>
            </w:r>
            <w:r>
              <w:t>classrooms,</w:t>
            </w:r>
            <w:r>
              <w:rPr>
                <w:spacing w:val="-3"/>
              </w:rPr>
              <w:t xml:space="preserve"> </w:t>
            </w:r>
            <w:r>
              <w:t>offices,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 spaces.</w:t>
            </w:r>
          </w:p>
        </w:tc>
      </w:tr>
      <w:tr w:rsidR="007F6EEE">
        <w:trPr>
          <w:trHeight w:val="804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line="291" w:lineRule="exact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tabs>
                <w:tab w:val="left" w:pos="440"/>
              </w:tabs>
              <w:ind w:left="441" w:right="122" w:hanging="361"/>
            </w:pPr>
            <w:r>
              <w:t>I.</w:t>
            </w:r>
            <w:r>
              <w:tab/>
            </w:r>
            <w:hyperlink r:id="rId46">
              <w:r>
                <w:rPr>
                  <w:color w:val="0462C1"/>
                  <w:u w:val="single" w:color="0462C1"/>
                </w:rPr>
                <w:t xml:space="preserve">Take steps </w:t>
              </w:r>
            </w:hyperlink>
            <w:r>
              <w:t>to ensure that all water systems and features (for example, drinking fountains and decorative</w:t>
            </w:r>
            <w:r>
              <w:rPr>
                <w:spacing w:val="1"/>
              </w:rPr>
              <w:t xml:space="preserve"> </w:t>
            </w:r>
            <w:r>
              <w:t>fountains)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prolonged</w:t>
            </w:r>
            <w:r>
              <w:rPr>
                <w:spacing w:val="-3"/>
              </w:rPr>
              <w:t xml:space="preserve"> </w:t>
            </w:r>
            <w:r>
              <w:t>facility</w:t>
            </w:r>
            <w:r>
              <w:rPr>
                <w:spacing w:val="-2"/>
              </w:rPr>
              <w:t xml:space="preserve"> </w:t>
            </w:r>
            <w:r>
              <w:t>shutdown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minimize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color w:val="0462C1"/>
                <w:spacing w:val="1"/>
              </w:rPr>
              <w:t xml:space="preserve"> </w:t>
            </w:r>
            <w:hyperlink r:id="rId47">
              <w:r>
                <w:rPr>
                  <w:color w:val="0462C1"/>
                  <w:u w:val="single" w:color="0462C1"/>
                </w:rPr>
                <w:t>Legionnaires’</w:t>
              </w:r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disease</w:t>
              </w:r>
              <w:r>
                <w:rPr>
                  <w:color w:val="0462C1"/>
                </w:rPr>
                <w:t xml:space="preserve"> </w:t>
              </w:r>
            </w:hyperlink>
            <w:r>
              <w:t>and</w:t>
            </w:r>
          </w:p>
          <w:p w:rsidR="007F6EEE" w:rsidRDefault="00DA211E">
            <w:pPr>
              <w:pStyle w:val="TableParagraph"/>
              <w:spacing w:line="250" w:lineRule="exact"/>
              <w:ind w:left="441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diseases associated</w:t>
            </w:r>
            <w:r>
              <w:rPr>
                <w:spacing w:val="-3"/>
              </w:rPr>
              <w:t xml:space="preserve"> </w:t>
            </w:r>
            <w:r>
              <w:t>with water.</w:t>
            </w:r>
          </w:p>
        </w:tc>
      </w:tr>
    </w:tbl>
    <w:p w:rsidR="007F6EEE" w:rsidRDefault="007F6EEE">
      <w:pPr>
        <w:pStyle w:val="BodyText"/>
        <w:spacing w:before="2"/>
        <w:rPr>
          <w:sz w:val="17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  <w:spacing w:before="56"/>
      </w:pPr>
      <w:r>
        <w:t>Implementing</w:t>
      </w:r>
      <w:r>
        <w:rPr>
          <w:spacing w:val="-4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Inside and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0418"/>
      </w:tblGrid>
      <w:tr w:rsidR="007F6EEE">
        <w:trPr>
          <w:trHeight w:val="3223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2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before="1" w:line="267" w:lineRule="exact"/>
              <w:ind w:hanging="36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put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 regarding</w:t>
            </w:r>
            <w:r>
              <w:rPr>
                <w:spacing w:val="-2"/>
              </w:rPr>
              <w:t xml:space="preserve"> </w:t>
            </w:r>
            <w:r>
              <w:t>arrival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departure:</w:t>
            </w:r>
          </w:p>
          <w:p w:rsidR="007F6EEE" w:rsidRDefault="00DA211E">
            <w:pPr>
              <w:pStyle w:val="TableParagraph"/>
              <w:numPr>
                <w:ilvl w:val="1"/>
                <w:numId w:val="6"/>
              </w:numPr>
              <w:tabs>
                <w:tab w:val="left" w:pos="980"/>
                <w:tab w:val="left" w:pos="981"/>
              </w:tabs>
              <w:ind w:right="612"/>
            </w:pPr>
            <w:r>
              <w:t>Maximize space between students and between students and the driver on school buses and open</w:t>
            </w:r>
            <w:r>
              <w:rPr>
                <w:spacing w:val="-47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greatest</w:t>
            </w:r>
            <w:r>
              <w:rPr>
                <w:spacing w:val="-2"/>
              </w:rPr>
              <w:t xml:space="preserve"> </w:t>
            </w:r>
            <w:r>
              <w:t>extent practicable.</w:t>
            </w:r>
          </w:p>
          <w:p w:rsidR="007F6EEE" w:rsidRDefault="00DA211E">
            <w:pPr>
              <w:pStyle w:val="TableParagraph"/>
              <w:numPr>
                <w:ilvl w:val="1"/>
                <w:numId w:val="6"/>
              </w:numPr>
              <w:tabs>
                <w:tab w:val="left" w:pos="980"/>
                <w:tab w:val="left" w:pos="981"/>
              </w:tabs>
              <w:ind w:right="309"/>
            </w:pPr>
            <w:r>
              <w:t>Minimize contact at school between students, staff, families, and the community at the beginning and</w:t>
            </w:r>
            <w:r>
              <w:rPr>
                <w:spacing w:val="-48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school day.</w:t>
            </w:r>
            <w:r>
              <w:rPr>
                <w:spacing w:val="-3"/>
              </w:rPr>
              <w:t xml:space="preserve"> </w:t>
            </w:r>
            <w:r>
              <w:t>Prioritize</w:t>
            </w:r>
            <w:r>
              <w:rPr>
                <w:spacing w:val="1"/>
              </w:rPr>
              <w:t xml:space="preserve"> </w:t>
            </w:r>
            <w:r>
              <w:t>minimizing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adults</w:t>
            </w:r>
            <w:r>
              <w:rPr>
                <w:spacing w:val="-2"/>
              </w:rPr>
              <w:t xml:space="preserve"> </w:t>
            </w:r>
            <w:r>
              <w:t>at all</w:t>
            </w:r>
            <w:r>
              <w:rPr>
                <w:spacing w:val="-3"/>
              </w:rPr>
              <w:t xml:space="preserve"> </w:t>
            </w:r>
            <w:r>
              <w:t>times.</w:t>
            </w:r>
          </w:p>
          <w:p w:rsidR="007F6EEE" w:rsidRDefault="00DA211E">
            <w:pPr>
              <w:pStyle w:val="TableParagraph"/>
              <w:numPr>
                <w:ilvl w:val="1"/>
                <w:numId w:val="6"/>
              </w:numPr>
              <w:tabs>
                <w:tab w:val="left" w:pos="981"/>
              </w:tabs>
              <w:spacing w:before="1"/>
              <w:ind w:right="182"/>
            </w:pPr>
            <w:r>
              <w:t>Stagger arrival and drop off-times and locations as consistently as practicable as to minimize scheduling</w:t>
            </w:r>
            <w:r>
              <w:rPr>
                <w:spacing w:val="-47"/>
              </w:rPr>
              <w:t xml:space="preserve"> </w:t>
            </w:r>
            <w:r>
              <w:t>challenges for families.</w:t>
            </w:r>
          </w:p>
          <w:p w:rsidR="007F6EEE" w:rsidRDefault="00DA211E">
            <w:pPr>
              <w:pStyle w:val="TableParagraph"/>
              <w:numPr>
                <w:ilvl w:val="1"/>
                <w:numId w:val="6"/>
              </w:numPr>
              <w:tabs>
                <w:tab w:val="left" w:pos="981"/>
              </w:tabs>
              <w:ind w:right="210"/>
            </w:pPr>
            <w:r>
              <w:t>Designate routes for entry and exit, using as many entrances as feasible. Put in place other protocols to</w:t>
            </w:r>
            <w:r>
              <w:rPr>
                <w:spacing w:val="-48"/>
              </w:rPr>
              <w:t xml:space="preserve"> </w:t>
            </w:r>
            <w:r>
              <w:t>limit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others as</w:t>
            </w:r>
            <w:r>
              <w:rPr>
                <w:spacing w:val="-2"/>
              </w:rPr>
              <w:t xml:space="preserve"> </w:t>
            </w:r>
            <w:r>
              <w:t>much as</w:t>
            </w:r>
            <w:r>
              <w:rPr>
                <w:spacing w:val="-3"/>
              </w:rPr>
              <w:t xml:space="preserve"> </w:t>
            </w:r>
            <w:r>
              <w:t>practicable.</w:t>
            </w:r>
          </w:p>
          <w:p w:rsidR="007F6EEE" w:rsidRDefault="00DA211E">
            <w:pPr>
              <w:pStyle w:val="TableParagraph"/>
              <w:numPr>
                <w:ilvl w:val="1"/>
                <w:numId w:val="6"/>
              </w:numPr>
              <w:tabs>
                <w:tab w:val="left" w:pos="980"/>
                <w:tab w:val="left" w:pos="981"/>
              </w:tabs>
              <w:spacing w:before="1" w:line="267" w:lineRule="exact"/>
            </w:pP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screenings</w:t>
            </w:r>
            <w:r>
              <w:rPr>
                <w:spacing w:val="-1"/>
              </w:rPr>
              <w:t xml:space="preserve"> </w:t>
            </w:r>
            <w:r>
              <w:t>of students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arrival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school.</w:t>
            </w:r>
            <w:r>
              <w:rPr>
                <w:spacing w:val="-1"/>
              </w:rPr>
              <w:t xml:space="preserve"> </w:t>
            </w:r>
            <w:r>
              <w:t>(See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9)</w:t>
            </w:r>
          </w:p>
          <w:p w:rsidR="007F6EEE" w:rsidRDefault="00DA211E">
            <w:pPr>
              <w:pStyle w:val="TableParagraph"/>
              <w:numPr>
                <w:ilvl w:val="1"/>
                <w:numId w:val="6"/>
              </w:numPr>
              <w:tabs>
                <w:tab w:val="left" w:pos="981"/>
              </w:tabs>
              <w:spacing w:line="267" w:lineRule="exact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bus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equipped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extra</w:t>
            </w:r>
            <w:r>
              <w:rPr>
                <w:spacing w:val="-1"/>
              </w:rPr>
              <w:t xml:space="preserve"> </w:t>
            </w:r>
            <w:r>
              <w:t>unused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3"/>
              </w:rPr>
              <w:t xml:space="preserve"> </w:t>
            </w:r>
            <w:r>
              <w:t>masks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buses for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have</w:t>
            </w:r>
          </w:p>
          <w:p w:rsidR="007F6EEE" w:rsidRDefault="00DA211E">
            <w:pPr>
              <w:pStyle w:val="TableParagraph"/>
              <w:spacing w:line="249" w:lineRule="exact"/>
            </w:pPr>
            <w:r>
              <w:t>inadvertently</w:t>
            </w:r>
            <w:r>
              <w:rPr>
                <w:spacing w:val="-2"/>
              </w:rPr>
              <w:t xml:space="preserve"> </w:t>
            </w:r>
            <w:r>
              <w:t>failed</w:t>
            </w:r>
            <w:r>
              <w:rPr>
                <w:spacing w:val="-1"/>
              </w:rPr>
              <w:t xml:space="preserve"> </w:t>
            </w:r>
            <w:r>
              <w:t>to bring</w:t>
            </w:r>
            <w:r>
              <w:rPr>
                <w:spacing w:val="-3"/>
              </w:rPr>
              <w:t xml:space="preserve"> </w:t>
            </w:r>
            <w:r>
              <w:t>one.</w:t>
            </w:r>
          </w:p>
        </w:tc>
      </w:tr>
      <w:tr w:rsidR="007F6EEE">
        <w:trPr>
          <w:trHeight w:val="5643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3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line="268" w:lineRule="exact"/>
              <w:ind w:hanging="36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have been</w:t>
            </w:r>
            <w:r>
              <w:rPr>
                <w:spacing w:val="-3"/>
              </w:rPr>
              <w:t xml:space="preserve"> </w:t>
            </w:r>
            <w:r>
              <w:t>put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 regarding</w:t>
            </w:r>
            <w:r>
              <w:rPr>
                <w:spacing w:val="-2"/>
              </w:rPr>
              <w:t xml:space="preserve"> </w:t>
            </w:r>
            <w:r>
              <w:t>in-classroom</w:t>
            </w:r>
            <w:r>
              <w:rPr>
                <w:spacing w:val="-3"/>
              </w:rPr>
              <w:t xml:space="preserve"> </w:t>
            </w:r>
            <w:r>
              <w:t>spaces: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0"/>
                <w:tab w:val="left" w:pos="981"/>
              </w:tabs>
              <w:ind w:right="103"/>
            </w:pPr>
            <w:r>
              <w:t>To reduce possibilities for infection, students must remain in the same space and in cohorts as small and</w:t>
            </w:r>
            <w:r>
              <w:rPr>
                <w:spacing w:val="-47"/>
              </w:rPr>
              <w:t xml:space="preserve"> </w:t>
            </w:r>
            <w:r>
              <w:t>consistent as practicable, including for recess and lunch. Keep the same students and teacher or staff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each group,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greatest</w:t>
            </w:r>
            <w:r>
              <w:rPr>
                <w:spacing w:val="-2"/>
              </w:rPr>
              <w:t xml:space="preserve"> </w:t>
            </w:r>
            <w:r>
              <w:t>extent practicable.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0"/>
                <w:tab w:val="left" w:pos="981"/>
              </w:tabs>
              <w:spacing w:before="1"/>
            </w:pPr>
            <w:r>
              <w:t>Prioritize</w:t>
            </w:r>
            <w:r>
              <w:rPr>
                <w:spacing w:val="-1"/>
              </w:rPr>
              <w:t xml:space="preserve"> </w:t>
            </w:r>
            <w:r>
              <w:t>the use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maximization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outdoor</w:t>
            </w:r>
            <w:r>
              <w:rPr>
                <w:spacing w:val="-1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practicable.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1"/>
              </w:tabs>
              <w:ind w:right="469"/>
            </w:pPr>
            <w:r>
              <w:t>Minimize movement of students and teachers or staff as much as practicable. For example, consider</w:t>
            </w:r>
            <w:r>
              <w:rPr>
                <w:s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keep teachers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of students for</w:t>
            </w:r>
            <w:r>
              <w:rPr>
                <w:spacing w:val="-2"/>
              </w:rPr>
              <w:t xml:space="preserve"> </w:t>
            </w:r>
            <w:r>
              <w:t>the whole day.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1"/>
              </w:tabs>
              <w:spacing w:before="1"/>
              <w:ind w:right="128"/>
            </w:pPr>
            <w:r>
              <w:t>Maximize space between seating and desks. Distance teacher and other staff desks at least 6 feet away</w:t>
            </w:r>
            <w:r>
              <w:rPr>
                <w:spacing w:val="1"/>
              </w:rPr>
              <w:t xml:space="preserve"> </w:t>
            </w:r>
            <w:r>
              <w:t>from student desks. Consider ways to establish separation of students through other means if</w:t>
            </w:r>
            <w:r>
              <w:rPr>
                <w:spacing w:val="1"/>
              </w:rPr>
              <w:t xml:space="preserve"> </w:t>
            </w:r>
            <w:r>
              <w:t>practicable, such as, 6 feet between desks, where practicable, partitions between desks, markings on</w:t>
            </w:r>
            <w:r>
              <w:rPr>
                <w:spacing w:val="1"/>
              </w:rPr>
              <w:t xml:space="preserve"> </w:t>
            </w:r>
            <w:r>
              <w:t>classroom</w:t>
            </w:r>
            <w:r>
              <w:rPr>
                <w:spacing w:val="-1"/>
              </w:rPr>
              <w:t xml:space="preserve"> </w:t>
            </w:r>
            <w:r>
              <w:t>floors</w:t>
            </w:r>
            <w:r>
              <w:rPr>
                <w:spacing w:val="-4"/>
              </w:rPr>
              <w:t xml:space="preserve"> </w:t>
            </w:r>
            <w:r>
              <w:t>to promote distancing,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arranging</w:t>
            </w:r>
            <w:r>
              <w:rPr>
                <w:spacing w:val="-2"/>
              </w:rPr>
              <w:t xml:space="preserve"> </w:t>
            </w:r>
            <w:r>
              <w:t>desks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way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minimizes</w:t>
            </w:r>
            <w:r>
              <w:rPr>
                <w:spacing w:val="-1"/>
              </w:rPr>
              <w:t xml:space="preserve"> </w:t>
            </w:r>
            <w:r>
              <w:t>face-to-face contact.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0"/>
                <w:tab w:val="left" w:pos="981"/>
              </w:tabs>
              <w:ind w:right="174"/>
            </w:pPr>
            <w:r>
              <w:t>Consider redesigning activities for smaller groups and rearranging furniture and play spaces to maintain</w:t>
            </w:r>
            <w:r>
              <w:rPr>
                <w:spacing w:val="-47"/>
              </w:rPr>
              <w:t xml:space="preserve"> </w:t>
            </w:r>
            <w:r>
              <w:t>separation.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1"/>
              </w:tabs>
              <w:ind w:right="706"/>
            </w:pPr>
            <w:r>
              <w:t>Staff should develop instructions for maximizing spacing and ways to minimize movement in both</w:t>
            </w:r>
            <w:r>
              <w:rPr>
                <w:spacing w:val="-47"/>
              </w:rPr>
              <w:t xml:space="preserve"> </w:t>
            </w:r>
            <w:r>
              <w:t>indoor and outdoor spaces that are easy for students to understand and are developmentally</w:t>
            </w:r>
            <w:r>
              <w:rPr>
                <w:spacing w:val="1"/>
              </w:rPr>
              <w:t xml:space="preserve"> </w:t>
            </w:r>
            <w:r>
              <w:t>appropriate.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1"/>
              </w:tabs>
              <w:ind w:right="98"/>
            </w:pPr>
            <w:r>
              <w:t>Activities where there is increased likelihood for transmission from contaminated exhaled droplets, such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band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choir practice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performances, 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permitted.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1"/>
              </w:tabs>
              <w:spacing w:before="1"/>
            </w:pP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procedures for</w:t>
            </w:r>
            <w:r>
              <w:rPr>
                <w:spacing w:val="-2"/>
              </w:rPr>
              <w:t xml:space="preserve"> </w:t>
            </w:r>
            <w:r>
              <w:t>turning</w:t>
            </w:r>
            <w:r>
              <w:rPr>
                <w:spacing w:val="-2"/>
              </w:rPr>
              <w:t xml:space="preserve"> </w:t>
            </w:r>
            <w:r>
              <w:t>in assignments</w:t>
            </w:r>
            <w:r>
              <w:rPr>
                <w:spacing w:val="-2"/>
              </w:rPr>
              <w:t xml:space="preserve"> </w:t>
            </w:r>
            <w:r>
              <w:t>to minimize</w:t>
            </w:r>
            <w:r>
              <w:rPr>
                <w:spacing w:val="-3"/>
              </w:rPr>
              <w:t xml:space="preserve"> </w:t>
            </w:r>
            <w:r>
              <w:t>contact.</w:t>
            </w:r>
          </w:p>
          <w:p w:rsidR="007F6EEE" w:rsidRDefault="00DA211E">
            <w:pPr>
              <w:pStyle w:val="TableParagraph"/>
              <w:numPr>
                <w:ilvl w:val="1"/>
                <w:numId w:val="5"/>
              </w:numPr>
              <w:tabs>
                <w:tab w:val="left" w:pos="981"/>
              </w:tabs>
              <w:spacing w:line="267" w:lineRule="exact"/>
            </w:pP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privacy</w:t>
            </w:r>
            <w:r>
              <w:rPr>
                <w:spacing w:val="-3"/>
              </w:rPr>
              <w:t xml:space="preserve"> </w:t>
            </w:r>
            <w:r>
              <w:t>boards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screens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enforce separation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7F6EEE" w:rsidRDefault="00DA211E">
            <w:pPr>
              <w:pStyle w:val="TableParagraph"/>
              <w:spacing w:line="251" w:lineRule="exact"/>
            </w:pPr>
            <w:r>
              <w:t>students.</w:t>
            </w:r>
          </w:p>
        </w:tc>
      </w:tr>
    </w:tbl>
    <w:p w:rsidR="007F6EEE" w:rsidRDefault="007F6EEE">
      <w:pPr>
        <w:spacing w:line="251" w:lineRule="exact"/>
        <w:sectPr w:rsidR="007F6EEE">
          <w:pgSz w:w="12240" w:h="15840"/>
          <w:pgMar w:top="940" w:right="600" w:bottom="940" w:left="420" w:header="338" w:footer="743" w:gutter="0"/>
          <w:cols w:space="720"/>
        </w:sectPr>
      </w:pPr>
    </w:p>
    <w:p w:rsidR="007F6EEE" w:rsidRDefault="007F6EEE">
      <w:pPr>
        <w:pStyle w:val="BodyText"/>
        <w:spacing w:before="10"/>
        <w:rPr>
          <w:sz w:val="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0418"/>
      </w:tblGrid>
      <w:tr w:rsidR="007F6EEE">
        <w:trPr>
          <w:trHeight w:val="3223"/>
        </w:trPr>
        <w:tc>
          <w:tcPr>
            <w:tcW w:w="373" w:type="dxa"/>
            <w:tcBorders>
              <w:right w:val="nil"/>
            </w:tcBorders>
          </w:tcPr>
          <w:p w:rsidR="007F6EEE" w:rsidRDefault="00DA211E">
            <w:pPr>
              <w:pStyle w:val="TableParagraph"/>
              <w:ind w:left="107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X</w:t>
            </w:r>
          </w:p>
        </w:tc>
        <w:tc>
          <w:tcPr>
            <w:tcW w:w="10418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line="268" w:lineRule="exact"/>
              <w:ind w:hanging="36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have been</w:t>
            </w:r>
            <w:r>
              <w:rPr>
                <w:spacing w:val="-3"/>
              </w:rPr>
              <w:t xml:space="preserve"> </w:t>
            </w:r>
            <w:r>
              <w:t>put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 regarding</w:t>
            </w:r>
            <w:r>
              <w:rPr>
                <w:spacing w:val="-3"/>
              </w:rPr>
              <w:t xml:space="preserve"> </w:t>
            </w:r>
            <w:r>
              <w:t>non-classroom</w:t>
            </w:r>
            <w:r>
              <w:rPr>
                <w:spacing w:val="-1"/>
              </w:rPr>
              <w:t xml:space="preserve"> </w:t>
            </w:r>
            <w:r>
              <w:t>spaces:</w:t>
            </w:r>
          </w:p>
          <w:p w:rsidR="007F6EEE" w:rsidRDefault="00DA211E">
            <w:pPr>
              <w:pStyle w:val="TableParagraph"/>
              <w:numPr>
                <w:ilvl w:val="1"/>
                <w:numId w:val="4"/>
              </w:numPr>
              <w:tabs>
                <w:tab w:val="left" w:pos="980"/>
                <w:tab w:val="left" w:pos="981"/>
              </w:tabs>
            </w:pPr>
            <w:r>
              <w:t>Limit</w:t>
            </w:r>
            <w:r>
              <w:rPr>
                <w:spacing w:val="-4"/>
              </w:rPr>
              <w:t xml:space="preserve"> </w:t>
            </w:r>
            <w:r>
              <w:t>nonessential</w:t>
            </w:r>
            <w:r>
              <w:rPr>
                <w:spacing w:val="-4"/>
              </w:rPr>
              <w:t xml:space="preserve"> </w:t>
            </w:r>
            <w:r>
              <w:t>visitors,</w:t>
            </w:r>
            <w:r>
              <w:rPr>
                <w:spacing w:val="-3"/>
              </w:rPr>
              <w:t xml:space="preserve"> </w:t>
            </w:r>
            <w:r>
              <w:t>volunteers,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groups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time.</w:t>
            </w:r>
          </w:p>
          <w:p w:rsidR="007F6EEE" w:rsidRDefault="00DA211E">
            <w:pPr>
              <w:pStyle w:val="TableParagraph"/>
              <w:numPr>
                <w:ilvl w:val="1"/>
                <w:numId w:val="4"/>
              </w:numPr>
              <w:tabs>
                <w:tab w:val="left" w:pos="980"/>
                <w:tab w:val="left" w:pos="981"/>
              </w:tabs>
              <w:spacing w:before="1"/>
              <w:ind w:right="342"/>
            </w:pPr>
            <w:r>
              <w:t>Limit communal activities where practicable. Alternatively, stagger use, properly space occupants and</w:t>
            </w:r>
            <w:r>
              <w:rPr>
                <w:spacing w:val="-47"/>
              </w:rPr>
              <w:t xml:space="preserve"> </w:t>
            </w:r>
            <w:r>
              <w:t>disinfect</w:t>
            </w:r>
            <w:r>
              <w:rPr>
                <w:spacing w:val="-1"/>
              </w:rPr>
              <w:t xml:space="preserve"> </w:t>
            </w:r>
            <w:r>
              <w:t>in between uses.</w:t>
            </w:r>
          </w:p>
          <w:p w:rsidR="007F6EEE" w:rsidRDefault="00DA211E">
            <w:pPr>
              <w:pStyle w:val="TableParagraph"/>
              <w:numPr>
                <w:ilvl w:val="1"/>
                <w:numId w:val="4"/>
              </w:numPr>
              <w:tabs>
                <w:tab w:val="left" w:pos="981"/>
              </w:tabs>
              <w:spacing w:before="2" w:line="237" w:lineRule="auto"/>
              <w:ind w:right="404"/>
            </w:pPr>
            <w:r>
              <w:t>Consider use of non-classroom space for instruction, including regular use of outdoor space, weather</w:t>
            </w:r>
            <w:r>
              <w:rPr>
                <w:spacing w:val="-47"/>
              </w:rPr>
              <w:t xml:space="preserve"> </w:t>
            </w:r>
            <w:r>
              <w:t>permitting.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example,</w:t>
            </w:r>
            <w:r>
              <w:rPr>
                <w:spacing w:val="-2"/>
              </w:rPr>
              <w:t xml:space="preserve"> </w:t>
            </w:r>
            <w:r>
              <w:t>consider part-day instruction</w:t>
            </w:r>
            <w:r>
              <w:rPr>
                <w:spacing w:val="-1"/>
              </w:rPr>
              <w:t xml:space="preserve"> </w:t>
            </w:r>
            <w:r>
              <w:t>outside.</w:t>
            </w:r>
          </w:p>
          <w:p w:rsidR="007F6EEE" w:rsidRDefault="00DA211E">
            <w:pPr>
              <w:pStyle w:val="TableParagraph"/>
              <w:numPr>
                <w:ilvl w:val="1"/>
                <w:numId w:val="4"/>
              </w:numPr>
              <w:tabs>
                <w:tab w:val="left" w:pos="981"/>
              </w:tabs>
              <w:spacing w:before="2"/>
              <w:ind w:right="226"/>
            </w:pPr>
            <w:r>
              <w:t>Minimize congregate movement through hallways as much as practicable. For example, establish more</w:t>
            </w:r>
            <w:r>
              <w:rPr>
                <w:spacing w:val="-47"/>
              </w:rPr>
              <w:t xml:space="preserve"> </w:t>
            </w:r>
            <w:r>
              <w:t>ways to enter and exit a campus, create staggered passing times when necessary or when students</w:t>
            </w:r>
            <w:r>
              <w:rPr>
                <w:spacing w:val="1"/>
              </w:rPr>
              <w:t xml:space="preserve"> </w:t>
            </w:r>
            <w:r>
              <w:t>cannot stay in one room and create guidelines on the floor that students can follow to enable physical</w:t>
            </w:r>
            <w:r>
              <w:rPr>
                <w:spacing w:val="1"/>
              </w:rPr>
              <w:t xml:space="preserve"> </w:t>
            </w:r>
            <w:r>
              <w:t>distancing while passing. In addition, schools can consider eliminating the use of lockers and moving to</w:t>
            </w:r>
            <w:r>
              <w:rPr>
                <w:spacing w:val="-47"/>
              </w:rPr>
              <w:t xml:space="preserve"> </w:t>
            </w:r>
            <w:r>
              <w:t>block scheduling,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supports</w:t>
            </w:r>
            <w:r>
              <w:rPr>
                <w:spacing w:val="-1"/>
              </w:rPr>
              <w:t xml:space="preserve"> </w:t>
            </w:r>
            <w:r>
              <w:t>the creation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cohort groups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reduces</w:t>
            </w:r>
            <w:r>
              <w:rPr>
                <w:spacing w:val="-2"/>
              </w:rPr>
              <w:t xml:space="preserve"> </w:t>
            </w:r>
            <w:r>
              <w:t>changes of</w:t>
            </w:r>
            <w:r>
              <w:rPr>
                <w:spacing w:val="-3"/>
              </w:rPr>
              <w:t xml:space="preserve"> </w:t>
            </w:r>
            <w:r>
              <w:t>classrooms.</w:t>
            </w:r>
          </w:p>
          <w:p w:rsidR="007F6EEE" w:rsidRDefault="00DA211E">
            <w:pPr>
              <w:pStyle w:val="TableParagraph"/>
              <w:numPr>
                <w:ilvl w:val="1"/>
                <w:numId w:val="4"/>
              </w:numPr>
              <w:tabs>
                <w:tab w:val="left" w:pos="980"/>
                <w:tab w:val="left" w:pos="981"/>
              </w:tabs>
              <w:spacing w:before="1" w:line="249" w:lineRule="exact"/>
            </w:pP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holding</w:t>
            </w:r>
            <w:r>
              <w:rPr>
                <w:spacing w:val="-2"/>
              </w:rPr>
              <w:t xml:space="preserve"> </w:t>
            </w:r>
            <w:r>
              <w:t>recess activities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separated</w:t>
            </w:r>
            <w:r>
              <w:rPr>
                <w:spacing w:val="-2"/>
              </w:rPr>
              <w:t xml:space="preserve"> </w:t>
            </w:r>
            <w:r>
              <w:t>areas designated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class.</w:t>
            </w:r>
          </w:p>
        </w:tc>
      </w:tr>
    </w:tbl>
    <w:p w:rsidR="007F6EEE" w:rsidRDefault="007F6EEE">
      <w:pPr>
        <w:pStyle w:val="BodyText"/>
        <w:spacing w:before="4"/>
        <w:rPr>
          <w:sz w:val="17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  <w:spacing w:before="56"/>
      </w:pPr>
      <w:r>
        <w:t>Limit</w:t>
      </w:r>
      <w:r>
        <w:rPr>
          <w:spacing w:val="-3"/>
        </w:rPr>
        <w:t xml:space="preserve"> </w:t>
      </w:r>
      <w:r>
        <w:t>Sharing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A.</w:t>
            </w:r>
            <w:r>
              <w:rPr>
                <w:spacing w:val="27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each child’s</w:t>
            </w:r>
            <w:r>
              <w:rPr>
                <w:spacing w:val="-1"/>
              </w:rPr>
              <w:t xml:space="preserve"> </w:t>
            </w:r>
            <w:r>
              <w:t>belongings separated 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individually</w:t>
            </w:r>
            <w:r>
              <w:rPr>
                <w:spacing w:val="-1"/>
              </w:rPr>
              <w:t xml:space="preserve"> </w:t>
            </w:r>
            <w:r>
              <w:t>labeled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1"/>
              </w:rPr>
              <w:t xml:space="preserve"> </w:t>
            </w:r>
            <w:r>
              <w:t>containers,</w:t>
            </w:r>
            <w:r>
              <w:rPr>
                <w:spacing w:val="-1"/>
              </w:rPr>
              <w:t xml:space="preserve"> </w:t>
            </w:r>
            <w:r>
              <w:t>cubbies,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areas.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belongings</w:t>
            </w:r>
            <w:r>
              <w:rPr>
                <w:spacing w:val="-1"/>
              </w:rPr>
              <w:t xml:space="preserve"> </w:t>
            </w:r>
            <w:r>
              <w:t>are taken</w:t>
            </w:r>
            <w:r>
              <w:rPr>
                <w:spacing w:val="-2"/>
              </w:rPr>
              <w:t xml:space="preserve"> </w:t>
            </w:r>
            <w:r>
              <w:t>home each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 be</w:t>
            </w:r>
            <w:r>
              <w:rPr>
                <w:spacing w:val="-3"/>
              </w:rPr>
              <w:t xml:space="preserve"> </w:t>
            </w:r>
            <w:r>
              <w:t>cleaned.</w:t>
            </w:r>
          </w:p>
        </w:tc>
      </w:tr>
      <w:tr w:rsidR="007F6EEE">
        <w:trPr>
          <w:trHeight w:val="806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ind w:left="421" w:hanging="361"/>
            </w:pPr>
            <w:r>
              <w:t>B.</w:t>
            </w:r>
            <w:r>
              <w:rPr>
                <w:spacing w:val="31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adequate supplies to</w:t>
            </w:r>
            <w:r>
              <w:rPr>
                <w:spacing w:val="-2"/>
              </w:rPr>
              <w:t xml:space="preserve"> </w:t>
            </w:r>
            <w:r>
              <w:t>minimize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high-touch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(art</w:t>
            </w:r>
            <w:r>
              <w:rPr>
                <w:spacing w:val="-1"/>
              </w:rPr>
              <w:t xml:space="preserve"> </w:t>
            </w:r>
            <w:r>
              <w:t>supplies, equipment,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>
              <w:rPr>
                <w:spacing w:val="-4"/>
              </w:rPr>
              <w:t xml:space="preserve"> </w:t>
            </w:r>
            <w:r>
              <w:t>to the</w:t>
            </w:r>
            <w:r>
              <w:rPr>
                <w:spacing w:val="-47"/>
              </w:rPr>
              <w:t xml:space="preserve"> </w:t>
            </w:r>
            <w:r>
              <w:t>extent</w:t>
            </w:r>
            <w:r>
              <w:rPr>
                <w:spacing w:val="-3"/>
              </w:rPr>
              <w:t xml:space="preserve"> </w:t>
            </w:r>
            <w:r>
              <w:t>practicable</w:t>
            </w:r>
            <w:r>
              <w:rPr>
                <w:spacing w:val="-3"/>
              </w:rPr>
              <w:t xml:space="preserve"> </w:t>
            </w:r>
            <w:r>
              <w:t>or limit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supplies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equipment to</w:t>
            </w:r>
            <w:r>
              <w:rPr>
                <w:spacing w:val="-2"/>
              </w:rPr>
              <w:t xml:space="preserve"> </w:t>
            </w:r>
            <w:r>
              <w:t>one group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 time and</w:t>
            </w:r>
            <w:r>
              <w:rPr>
                <w:spacing w:val="-1"/>
              </w:rPr>
              <w:t xml:space="preserve"> </w:t>
            </w:r>
            <w:r>
              <w:t>clean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disinfect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uses.</w:t>
            </w:r>
          </w:p>
        </w:tc>
      </w:tr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C.</w:t>
            </w:r>
            <w:r>
              <w:rPr>
                <w:spacing w:val="38"/>
              </w:rPr>
              <w:t xml:space="preserve"> </w:t>
            </w:r>
            <w:r>
              <w:t>Avoid</w:t>
            </w:r>
            <w:r>
              <w:rPr>
                <w:spacing w:val="-2"/>
              </w:rPr>
              <w:t xml:space="preserve"> </w:t>
            </w: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devices,</w:t>
            </w:r>
            <w:r>
              <w:rPr>
                <w:spacing w:val="-3"/>
              </w:rPr>
              <w:t xml:space="preserve"> </w:t>
            </w:r>
            <w:r>
              <w:t>clothing, toys,</w:t>
            </w:r>
            <w:r>
              <w:rPr>
                <w:spacing w:val="-3"/>
              </w:rPr>
              <w:t xml:space="preserve"> </w:t>
            </w:r>
            <w:r>
              <w:t>books,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 games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aids as</w:t>
            </w:r>
            <w:r>
              <w:rPr>
                <w:spacing w:val="-3"/>
              </w:rPr>
              <w:t xml:space="preserve"> </w:t>
            </w:r>
            <w:r>
              <w:t>much as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practicable.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occurs,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disinfect</w:t>
            </w:r>
            <w:r>
              <w:rPr>
                <w:spacing w:val="-1"/>
              </w:rPr>
              <w:t xml:space="preserve"> </w:t>
            </w:r>
            <w:r>
              <w:t>between uses.</w:t>
            </w:r>
          </w:p>
        </w:tc>
      </w:tr>
    </w:tbl>
    <w:p w:rsidR="007F6EEE" w:rsidRDefault="007F6EEE">
      <w:pPr>
        <w:pStyle w:val="BodyText"/>
        <w:spacing w:before="11"/>
        <w:rPr>
          <w:sz w:val="21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</w:pPr>
      <w:r>
        <w:t>Train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Families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1341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342"/>
            </w:pPr>
            <w:r>
              <w:t>A training module exists for the following (enhanced sanitation, physical distancing, masks, screening</w:t>
            </w:r>
            <w:r>
              <w:rPr>
                <w:spacing w:val="1"/>
              </w:rPr>
              <w:t xml:space="preserve"> </w:t>
            </w:r>
            <w:r>
              <w:t>practices, COVID-19 symptoms and preventing the spread, when to seek medical attention, protect workers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COVID-19 illness).</w:t>
            </w:r>
          </w:p>
          <w:p w:rsidR="007F6EEE" w:rsidRDefault="00DA211E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  <w:tab w:val="left" w:pos="962"/>
              </w:tabs>
              <w:spacing w:line="267" w:lineRule="exact"/>
              <w:ind w:hanging="361"/>
            </w:pPr>
            <w:r>
              <w:t>Administrator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each staff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trained from</w:t>
            </w:r>
            <w:r>
              <w:rPr>
                <w:color w:val="0462C1"/>
              </w:rPr>
              <w:t xml:space="preserve"> </w:t>
            </w:r>
            <w:hyperlink r:id="rId48">
              <w:r>
                <w:rPr>
                  <w:color w:val="0462C1"/>
                  <w:u w:val="single" w:color="0462C1"/>
                </w:rPr>
                <w:t>SafeSchools</w:t>
              </w:r>
            </w:hyperlink>
            <w:r>
              <w:t>.</w:t>
            </w:r>
          </w:p>
          <w:p w:rsidR="007F6EEE" w:rsidRDefault="00DA211E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  <w:tab w:val="left" w:pos="962"/>
              </w:tabs>
              <w:spacing w:line="249" w:lineRule="exact"/>
              <w:ind w:hanging="361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color w:val="0462C1"/>
                <w:spacing w:val="-2"/>
              </w:rPr>
              <w:t xml:space="preserve"> </w:t>
            </w:r>
            <w:hyperlink r:id="rId49">
              <w:r>
                <w:rPr>
                  <w:color w:val="0462C1"/>
                  <w:u w:val="single" w:color="0462C1"/>
                </w:rPr>
                <w:t>Parent</w:t>
              </w:r>
              <w:r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Learning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Menu</w:t>
              </w:r>
              <w:r>
                <w:rPr>
                  <w:color w:val="0462C1"/>
                  <w:spacing w:val="-1"/>
                </w:rPr>
                <w:t xml:space="preserve"> </w:t>
              </w:r>
            </w:hyperlink>
            <w:r>
              <w:t>health</w:t>
            </w:r>
            <w:r>
              <w:rPr>
                <w:spacing w:val="-3"/>
              </w:rPr>
              <w:t xml:space="preserve"> </w:t>
            </w:r>
            <w:r>
              <w:t>modules.</w:t>
            </w:r>
          </w:p>
        </w:tc>
      </w:tr>
    </w:tbl>
    <w:p w:rsidR="007F6EEE" w:rsidRDefault="007F6EEE">
      <w:pPr>
        <w:pStyle w:val="BodyText"/>
        <w:spacing w:before="11"/>
        <w:rPr>
          <w:sz w:val="21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</w:pP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Symptoms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A.</w:t>
            </w:r>
            <w:r>
              <w:rPr>
                <w:spacing w:val="25"/>
              </w:rPr>
              <w:t xml:space="preserve"> </w:t>
            </w:r>
            <w:r>
              <w:t>Prevent</w:t>
            </w:r>
            <w:r>
              <w:rPr>
                <w:spacing w:val="-1"/>
              </w:rPr>
              <w:t xml:space="preserve"> </w:t>
            </w:r>
            <w:r>
              <w:t>discrimination</w:t>
            </w:r>
            <w:r>
              <w:rPr>
                <w:spacing w:val="-2"/>
              </w:rPr>
              <w:t xml:space="preserve"> </w:t>
            </w:r>
            <w:r>
              <w:t>against students</w:t>
            </w:r>
            <w:r>
              <w:rPr>
                <w:spacing w:val="-3"/>
              </w:rPr>
              <w:t xml:space="preserve"> </w:t>
            </w:r>
            <w:r>
              <w:t>who (or</w:t>
            </w:r>
            <w:r>
              <w:rPr>
                <w:spacing w:val="-1"/>
              </w:rPr>
              <w:t xml:space="preserve"> </w:t>
            </w:r>
            <w:r>
              <w:t>whose families)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diagnosed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who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perceived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risk.</w:t>
            </w:r>
          </w:p>
        </w:tc>
      </w:tr>
      <w:tr w:rsidR="007F6EEE">
        <w:trPr>
          <w:trHeight w:val="805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ind w:left="421" w:right="191" w:hanging="361"/>
            </w:pPr>
            <w:r>
              <w:t>B.</w:t>
            </w:r>
            <w:r>
              <w:rPr>
                <w:spacing w:val="33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sick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who have recently had</w:t>
            </w:r>
            <w:r>
              <w:rPr>
                <w:color w:val="0462C1"/>
                <w:spacing w:val="-3"/>
              </w:rPr>
              <w:t xml:space="preserve"> </w:t>
            </w:r>
            <w:hyperlink r:id="rId50">
              <w:r>
                <w:rPr>
                  <w:color w:val="0462C1"/>
                  <w:u w:val="single" w:color="0462C1"/>
                </w:rPr>
                <w:t xml:space="preserve">close contact </w:t>
              </w:r>
            </w:hyperlink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COVID-19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stay</w:t>
            </w:r>
            <w:r>
              <w:rPr>
                <w:spacing w:val="-4"/>
              </w:rPr>
              <w:t xml:space="preserve"> </w:t>
            </w:r>
            <w:r>
              <w:t>home.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encourage</w:t>
            </w:r>
            <w:r>
              <w:rPr>
                <w:spacing w:val="-1"/>
              </w:rPr>
              <w:t xml:space="preserve"> </w:t>
            </w:r>
            <w:r>
              <w:t>sick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1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fear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reprisal, and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staff,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students’</w:t>
            </w:r>
            <w:r>
              <w:rPr>
                <w:spacing w:val="-2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policies.</w:t>
            </w:r>
          </w:p>
        </w:tc>
      </w:tr>
      <w:tr w:rsidR="007F6EEE">
        <w:trPr>
          <w:trHeight w:val="285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 w:line="262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5" w:lineRule="exact"/>
              <w:ind w:left="61"/>
            </w:pPr>
            <w:r>
              <w:t>C.</w:t>
            </w:r>
            <w:r>
              <w:rPr>
                <w:spacing w:val="38"/>
              </w:rPr>
              <w:t xml:space="preserve"> </w:t>
            </w:r>
            <w:r>
              <w:t>Implement</w:t>
            </w:r>
            <w:r>
              <w:rPr>
                <w:spacing w:val="-3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 procedures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entering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facility.</w:t>
            </w:r>
          </w:p>
        </w:tc>
      </w:tr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D.</w:t>
            </w:r>
            <w:r>
              <w:rPr>
                <w:spacing w:val="18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visual wellness</w:t>
            </w:r>
            <w:r>
              <w:rPr>
                <w:spacing w:val="-3"/>
              </w:rPr>
              <w:t xml:space="preserve"> </w:t>
            </w:r>
            <w:r>
              <w:t>checks</w:t>
            </w:r>
            <w:r>
              <w:rPr>
                <w:spacing w:val="-2"/>
              </w:rPr>
              <w:t xml:space="preserve"> </w:t>
            </w:r>
            <w:r>
              <w:t>of all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establish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monitor at</w:t>
            </w:r>
            <w:r>
              <w:rPr>
                <w:spacing w:val="-1"/>
              </w:rPr>
              <w:t xml:space="preserve"> </w:t>
            </w:r>
            <w:r>
              <w:t>home.</w:t>
            </w:r>
            <w:r>
              <w:rPr>
                <w:spacing w:val="-3"/>
              </w:rPr>
              <w:t xml:space="preserve"> </w:t>
            </w:r>
            <w:r>
              <w:t>If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checking</w:t>
            </w:r>
            <w:r>
              <w:rPr>
                <w:spacing w:val="-3"/>
              </w:rPr>
              <w:t xml:space="preserve"> </w:t>
            </w:r>
            <w:r>
              <w:t>temperatures,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no-touch</w:t>
            </w:r>
            <w:r>
              <w:rPr>
                <w:spacing w:val="-3"/>
              </w:rPr>
              <w:t xml:space="preserve"> </w:t>
            </w:r>
            <w:r>
              <w:t>thermometer.</w:t>
            </w:r>
          </w:p>
        </w:tc>
      </w:tr>
      <w:tr w:rsidR="007F6EEE">
        <w:trPr>
          <w:trHeight w:val="806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421" w:hanging="361"/>
            </w:pPr>
            <w:r>
              <w:t>E.</w:t>
            </w:r>
            <w:r>
              <w:rPr>
                <w:spacing w:val="45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sites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 day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signs of</w:t>
            </w:r>
            <w:r>
              <w:rPr>
                <w:spacing w:val="-4"/>
              </w:rPr>
              <w:t xml:space="preserve"> </w:t>
            </w:r>
            <w:r>
              <w:t>illness;</w:t>
            </w:r>
            <w:r>
              <w:rPr>
                <w:spacing w:val="-2"/>
              </w:rPr>
              <w:t xml:space="preserve"> </w:t>
            </w:r>
            <w:r>
              <w:t>send</w:t>
            </w:r>
            <w:r>
              <w:rPr>
                <w:spacing w:val="-2"/>
              </w:rPr>
              <w:t xml:space="preserve"> </w:t>
            </w:r>
            <w:r>
              <w:t>home students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7F6EEE" w:rsidRDefault="00DA211E">
            <w:pPr>
              <w:pStyle w:val="TableParagraph"/>
              <w:spacing w:line="270" w:lineRule="atLeast"/>
              <w:ind w:left="421" w:right="161"/>
            </w:pPr>
            <w:r>
              <w:t xml:space="preserve">staff with a fever of 100 degrees (per San Diego County public health order) or higher, cough, or other </w:t>
            </w:r>
            <w:hyperlink r:id="rId51">
              <w:r>
                <w:rPr>
                  <w:color w:val="0462C1"/>
                  <w:u w:val="single" w:color="0462C1"/>
                </w:rPr>
                <w:t>COVID-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52">
              <w:r>
                <w:rPr>
                  <w:color w:val="0462C1"/>
                  <w:u w:val="single" w:color="0462C1"/>
                </w:rPr>
                <w:t>19 symptoms</w:t>
              </w:r>
            </w:hyperlink>
            <w:hyperlink r:id="rId53">
              <w:r>
                <w:t>.</w:t>
              </w:r>
            </w:hyperlink>
          </w:p>
        </w:tc>
      </w:tr>
      <w:tr w:rsidR="007F6EEE">
        <w:trPr>
          <w:trHeight w:val="284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2" w:line="262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tabs>
                <w:tab w:val="left" w:pos="421"/>
              </w:tabs>
              <w:spacing w:line="264" w:lineRule="exact"/>
              <w:ind w:left="61"/>
            </w:pPr>
            <w:r>
              <w:t>F.</w:t>
            </w:r>
            <w:r>
              <w:tab/>
              <w:t>Policies 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penalize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families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4"/>
              </w:rPr>
              <w:t xml:space="preserve"> </w:t>
            </w:r>
            <w:r>
              <w:t>class.</w:t>
            </w:r>
          </w:p>
        </w:tc>
      </w:tr>
    </w:tbl>
    <w:p w:rsidR="007F6EEE" w:rsidRDefault="007F6EEE">
      <w:pPr>
        <w:pStyle w:val="BodyText"/>
        <w:spacing w:before="11"/>
        <w:rPr>
          <w:sz w:val="21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</w:pP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Visitor</w:t>
      </w:r>
      <w:r>
        <w:rPr>
          <w:spacing w:val="-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Sick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A.</w:t>
            </w:r>
            <w:r>
              <w:rPr>
                <w:spacing w:val="28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isolation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or area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anyone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exhibits symptoms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identified and</w:t>
            </w:r>
            <w:r>
              <w:rPr>
                <w:spacing w:val="-4"/>
              </w:rPr>
              <w:t xml:space="preserve"> </w:t>
            </w:r>
            <w:r>
              <w:t>is</w:t>
            </w:r>
          </w:p>
          <w:p w:rsidR="007F6EEE" w:rsidRDefault="00DA211E">
            <w:pPr>
              <w:pStyle w:val="TableParagraph"/>
              <w:tabs>
                <w:tab w:val="left" w:pos="9367"/>
              </w:tabs>
              <w:spacing w:line="249" w:lineRule="exact"/>
              <w:ind w:left="421"/>
            </w:pPr>
            <w:r>
              <w:t>located</w:t>
            </w:r>
            <w:r>
              <w:rPr>
                <w:spacing w:val="-1"/>
              </w:rPr>
              <w:t xml:space="preserve"> </w:t>
            </w:r>
            <w:r>
              <w:t xml:space="preserve">here: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B.</w:t>
            </w:r>
            <w:r>
              <w:rPr>
                <w:spacing w:val="3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exhibiting</w:t>
            </w:r>
            <w:r>
              <w:rPr>
                <w:spacing w:val="-2"/>
              </w:rPr>
              <w:t xml:space="preserve"> </w:t>
            </w:r>
            <w:r>
              <w:t>symptoms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immediately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waiting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isolation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until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transported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toa</w:t>
            </w:r>
            <w:r>
              <w:rPr>
                <w:spacing w:val="-1"/>
              </w:rPr>
              <w:t xml:space="preserve"> </w:t>
            </w:r>
            <w:r>
              <w:t>healthcare</w:t>
            </w:r>
            <w:r>
              <w:rPr>
                <w:spacing w:val="-5"/>
              </w:rPr>
              <w:t xml:space="preserve"> </w:t>
            </w:r>
            <w:r>
              <w:t>facility,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soon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practicable.</w:t>
            </w:r>
          </w:p>
        </w:tc>
      </w:tr>
    </w:tbl>
    <w:p w:rsidR="007F6EEE" w:rsidRDefault="007F6EEE">
      <w:pPr>
        <w:spacing w:line="249" w:lineRule="exact"/>
        <w:sectPr w:rsidR="007F6EEE">
          <w:pgSz w:w="12240" w:h="15840"/>
          <w:pgMar w:top="940" w:right="600" w:bottom="940" w:left="420" w:header="338" w:footer="743" w:gutter="0"/>
          <w:cols w:space="720"/>
        </w:sectPr>
      </w:pPr>
    </w:p>
    <w:p w:rsidR="007F6EEE" w:rsidRDefault="007F6EEE">
      <w:pPr>
        <w:pStyle w:val="BodyText"/>
        <w:spacing w:before="10"/>
        <w:rPr>
          <w:sz w:val="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4030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1140"/>
            </w:pPr>
            <w:r>
              <w:t>School site established procedures to arrange for safe transport home or to a healthcare facility, as</w:t>
            </w:r>
            <w:r>
              <w:rPr>
                <w:spacing w:val="-47"/>
              </w:rPr>
              <w:t xml:space="preserve"> </w:t>
            </w:r>
            <w:r>
              <w:t>appropriate,</w:t>
            </w:r>
            <w:r>
              <w:rPr>
                <w:spacing w:val="-3"/>
              </w:rPr>
              <w:t xml:space="preserve"> </w:t>
            </w:r>
            <w:r>
              <w:t>when an</w:t>
            </w:r>
            <w:r>
              <w:rPr>
                <w:spacing w:val="-1"/>
              </w:rPr>
              <w:t xml:space="preserve"> </w:t>
            </w:r>
            <w:r>
              <w:t>individual is</w:t>
            </w:r>
            <w:r>
              <w:rPr>
                <w:spacing w:val="-1"/>
              </w:rPr>
              <w:t xml:space="preserve"> </w:t>
            </w:r>
            <w:r>
              <w:t>exhibiting</w:t>
            </w:r>
            <w:r>
              <w:rPr>
                <w:spacing w:val="-1"/>
              </w:rPr>
              <w:t xml:space="preserve"> </w:t>
            </w:r>
            <w:r>
              <w:t>COVID-19 symptoms: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1"/>
                <w:tab w:val="left" w:pos="962"/>
              </w:tabs>
              <w:ind w:hanging="361"/>
            </w:pPr>
            <w:r>
              <w:t>Fever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1"/>
                <w:tab w:val="left" w:pos="962"/>
              </w:tabs>
              <w:ind w:hanging="361"/>
            </w:pPr>
            <w:r>
              <w:t>Cough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line="267" w:lineRule="exact"/>
              <w:ind w:hanging="361"/>
            </w:pPr>
            <w:r>
              <w:t>Shortness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breath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difficulty breathing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line="267" w:lineRule="exact"/>
              <w:ind w:hanging="361"/>
            </w:pPr>
            <w:r>
              <w:t>Chills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1"/>
                <w:tab w:val="left" w:pos="962"/>
              </w:tabs>
              <w:ind w:hanging="361"/>
            </w:pPr>
            <w:r>
              <w:t>Repeated</w:t>
            </w:r>
            <w:r>
              <w:rPr>
                <w:spacing w:val="-1"/>
              </w:rPr>
              <w:t xml:space="preserve"> </w:t>
            </w:r>
            <w:r>
              <w:t>shaking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chills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before="1"/>
              <w:ind w:hanging="361"/>
            </w:pPr>
            <w:r>
              <w:t>Fatigue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ind w:hanging="361"/>
            </w:pPr>
            <w:r>
              <w:t>Muscle</w:t>
            </w:r>
            <w:r>
              <w:rPr>
                <w:spacing w:val="-1"/>
              </w:rPr>
              <w:t xml:space="preserve"> </w:t>
            </w:r>
            <w:r>
              <w:t>pain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ind w:hanging="361"/>
            </w:pPr>
            <w:r>
              <w:t>Headache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ind w:hanging="361"/>
            </w:pPr>
            <w:r>
              <w:t>Sore</w:t>
            </w:r>
            <w:r>
              <w:rPr>
                <w:spacing w:val="-2"/>
              </w:rPr>
              <w:t xml:space="preserve"> </w:t>
            </w:r>
            <w:r>
              <w:t>throat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1"/>
                <w:tab w:val="left" w:pos="962"/>
              </w:tabs>
              <w:spacing w:before="1"/>
              <w:ind w:hanging="361"/>
            </w:pPr>
            <w:r>
              <w:t>Congestion</w:t>
            </w:r>
            <w:r>
              <w:rPr>
                <w:spacing w:val="-4"/>
              </w:rPr>
              <w:t xml:space="preserve"> </w:t>
            </w:r>
            <w:r>
              <w:t>or runny</w:t>
            </w:r>
            <w:r>
              <w:rPr>
                <w:spacing w:val="-1"/>
              </w:rPr>
              <w:t xml:space="preserve"> </w:t>
            </w:r>
            <w:r>
              <w:t>nose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ind w:hanging="361"/>
            </w:pPr>
            <w:r>
              <w:t>Nausea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vomiting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ind w:hanging="361"/>
            </w:pPr>
            <w:r>
              <w:t>Diarrhea</w:t>
            </w:r>
          </w:p>
          <w:p w:rsidR="007F6EEE" w:rsidRDefault="00DA211E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before="1" w:line="249" w:lineRule="exact"/>
              <w:ind w:hanging="361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loss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taste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smell</w:t>
            </w:r>
          </w:p>
        </w:tc>
      </w:tr>
      <w:tr w:rsidR="007F6EEE">
        <w:trPr>
          <w:trHeight w:val="803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before="1" w:line="237" w:lineRule="auto"/>
              <w:ind w:left="421" w:hanging="361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For serious injury or illness, call 9-1-1 without delay. Seek medical attention if COVID-19 symptoms become</w:t>
            </w:r>
            <w:r>
              <w:rPr>
                <w:spacing w:val="1"/>
              </w:rPr>
              <w:t xml:space="preserve"> </w:t>
            </w:r>
            <w:r>
              <w:t>severe,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persistent</w:t>
            </w:r>
            <w:r>
              <w:rPr>
                <w:spacing w:val="-4"/>
              </w:rPr>
              <w:t xml:space="preserve"> </w:t>
            </w:r>
            <w:r>
              <w:t>pain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pressure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chest, confusion,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bluish</w:t>
            </w:r>
            <w:r>
              <w:rPr>
                <w:spacing w:val="-2"/>
              </w:rPr>
              <w:t xml:space="preserve"> </w:t>
            </w:r>
            <w:r>
              <w:t>lips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face.</w:t>
            </w:r>
            <w:r>
              <w:rPr>
                <w:spacing w:val="-2"/>
              </w:rPr>
              <w:t xml:space="preserve"> </w:t>
            </w:r>
            <w:r>
              <w:t>Updates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further</w:t>
            </w:r>
          </w:p>
          <w:p w:rsidR="007F6EEE" w:rsidRDefault="00DA211E">
            <w:pPr>
              <w:pStyle w:val="TableParagraph"/>
              <w:spacing w:before="1" w:line="249" w:lineRule="exact"/>
              <w:ind w:left="421"/>
            </w:pP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 xml:space="preserve">on </w:t>
            </w:r>
            <w:hyperlink r:id="rId54">
              <w:r>
                <w:rPr>
                  <w:color w:val="0462C1"/>
                  <w:u w:val="single" w:color="0462C1"/>
                </w:rPr>
                <w:t>CDC’s webpage</w:t>
              </w:r>
            </w:hyperlink>
            <w:hyperlink r:id="rId55">
              <w:r>
                <w:t>.</w:t>
              </w:r>
            </w:hyperlink>
          </w:p>
        </w:tc>
      </w:tr>
      <w:tr w:rsidR="007F6EEE">
        <w:trPr>
          <w:trHeight w:val="1343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ind w:left="421" w:right="191" w:hanging="361"/>
            </w:pPr>
            <w:r>
              <w:t>E.</w:t>
            </w:r>
            <w:r>
              <w:rPr>
                <w:spacing w:val="1"/>
              </w:rPr>
              <w:t xml:space="preserve"> </w:t>
            </w:r>
            <w:r>
              <w:t>When there is a positive case of COVID-19 on campus, fill out the district forms:</w:t>
            </w:r>
            <w:r>
              <w:rPr>
                <w:color w:val="0462C1"/>
              </w:rPr>
              <w:t xml:space="preserve"> </w:t>
            </w:r>
            <w:hyperlink r:id="rId56">
              <w:r>
                <w:rPr>
                  <w:color w:val="0462C1"/>
                  <w:u w:val="single" w:color="0462C1"/>
                </w:rPr>
                <w:t>COVID-19 Illness and Testing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57">
              <w:r>
                <w:rPr>
                  <w:color w:val="0462C1"/>
                  <w:u w:val="single" w:color="0462C1"/>
                </w:rPr>
                <w:t>Reporting Tool</w:t>
              </w:r>
              <w:r>
                <w:t>,</w:t>
              </w:r>
              <w:r>
                <w:rPr>
                  <w:color w:val="0462C1"/>
                </w:rPr>
                <w:t xml:space="preserve"> </w:t>
              </w:r>
            </w:hyperlink>
            <w:hyperlink r:id="rId58">
              <w:r>
                <w:rPr>
                  <w:color w:val="0462C1"/>
                  <w:u w:val="single" w:color="0462C1"/>
                </w:rPr>
                <w:t>COVID-19 Contact Reporting Tool</w:t>
              </w:r>
              <w:r>
                <w:rPr>
                  <w:color w:val="0462C1"/>
                </w:rPr>
                <w:t xml:space="preserve"> </w:t>
              </w:r>
            </w:hyperlink>
            <w:r>
              <w:t>and email</w:t>
            </w:r>
            <w:r>
              <w:rPr>
                <w:color w:val="0462C1"/>
              </w:rPr>
              <w:t xml:space="preserve"> </w:t>
            </w:r>
            <w:hyperlink r:id="rId59">
              <w:r>
                <w:rPr>
                  <w:color w:val="0462C1"/>
                  <w:u w:val="single" w:color="0462C1"/>
                </w:rPr>
                <w:t>sdusdnursing@sandi.net</w:t>
              </w:r>
              <w:r>
                <w:rPr>
                  <w:color w:val="0462C1"/>
                </w:rPr>
                <w:t xml:space="preserve"> </w:t>
              </w:r>
            </w:hyperlink>
            <w:r>
              <w:t>for any questions. The</w:t>
            </w:r>
            <w:r>
              <w:rPr>
                <w:spacing w:val="1"/>
              </w:rPr>
              <w:t xml:space="preserve"> </w:t>
            </w:r>
            <w:r>
              <w:t>district will fill out the county forms and notify the county while maintaining confidentiality as required by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federal</w:t>
            </w:r>
            <w:r>
              <w:rPr>
                <w:spacing w:val="-4"/>
              </w:rPr>
              <w:t xml:space="preserve"> </w:t>
            </w:r>
            <w:r>
              <w:t>laws. Additional privacy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 found</w:t>
            </w:r>
            <w:r>
              <w:rPr>
                <w:color w:val="0462C1"/>
              </w:rPr>
              <w:t xml:space="preserve"> </w:t>
            </w:r>
            <w:hyperlink r:id="rId60">
              <w:r>
                <w:rPr>
                  <w:color w:val="0462C1"/>
                  <w:u w:val="single" w:color="0462C1"/>
                </w:rPr>
                <w:t>here</w:t>
              </w:r>
            </w:hyperlink>
            <w:r>
              <w:t>.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nurse in</w:t>
            </w:r>
            <w:r>
              <w:rPr>
                <w:spacing w:val="-1"/>
              </w:rPr>
              <w:t xml:space="preserve"> </w:t>
            </w:r>
            <w:r>
              <w:t>cooperation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site school</w:t>
            </w:r>
            <w:r>
              <w:rPr>
                <w:spacing w:val="-4"/>
              </w:rPr>
              <w:t xml:space="preserve"> </w:t>
            </w:r>
            <w:r>
              <w:t>nurse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inform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representative regarding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tracing.</w:t>
            </w:r>
          </w:p>
        </w:tc>
      </w:tr>
      <w:tr w:rsidR="007F6EEE">
        <w:trPr>
          <w:trHeight w:val="1343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tabs>
                <w:tab w:val="left" w:pos="421"/>
              </w:tabs>
              <w:ind w:left="421" w:right="131" w:hanging="361"/>
            </w:pPr>
            <w:r>
              <w:t>F.</w:t>
            </w:r>
            <w:r>
              <w:tab/>
              <w:t>Close off areas used by any individual suspected of being infected with the virus that causes COVID-19 and do</w:t>
            </w:r>
            <w:r>
              <w:rPr>
                <w:spacing w:val="1"/>
              </w:rPr>
              <w:t xml:space="preserve"> </w:t>
            </w:r>
            <w:r>
              <w:t>not use before cleaning and disinfection. To reduce risk of exposure, wait 24 hours before you</w:t>
            </w:r>
            <w:r>
              <w:rPr>
                <w:color w:val="0462C1"/>
              </w:rPr>
              <w:t xml:space="preserve"> </w:t>
            </w:r>
            <w:hyperlink r:id="rId61">
              <w:r>
                <w:rPr>
                  <w:color w:val="0462C1"/>
                  <w:u w:val="single" w:color="0462C1"/>
                </w:rPr>
                <w:t>clean and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62">
              <w:r>
                <w:rPr>
                  <w:color w:val="0462C1"/>
                  <w:u w:val="single" w:color="0462C1"/>
                </w:rPr>
                <w:t>disinfect</w:t>
              </w:r>
            </w:hyperlink>
            <w:hyperlink r:id="rId63">
              <w:r>
                <w:t xml:space="preserve">. </w:t>
              </w:r>
            </w:hyperlink>
            <w:r>
              <w:t>If it is not possible to wait 24 hours, wait as long as practicable. Ensure a</w:t>
            </w:r>
            <w:r>
              <w:rPr>
                <w:color w:val="0462C1"/>
              </w:rPr>
              <w:t xml:space="preserve"> </w:t>
            </w:r>
            <w:hyperlink r:id="rId64">
              <w:r>
                <w:rPr>
                  <w:color w:val="0462C1"/>
                  <w:u w:val="single" w:color="0462C1"/>
                </w:rPr>
                <w:t>safe and correct application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disinfectants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protective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ventilation</w:t>
            </w:r>
            <w:r>
              <w:rPr>
                <w:spacing w:val="-2"/>
              </w:rPr>
              <w:t xml:space="preserve"> </w:t>
            </w:r>
            <w:r>
              <w:t>recommended for</w:t>
            </w:r>
            <w:r>
              <w:rPr>
                <w:spacing w:val="-3"/>
              </w:rPr>
              <w:t xml:space="preserve"> </w:t>
            </w:r>
            <w:r>
              <w:t>cleaning.</w:t>
            </w:r>
            <w:r>
              <w:rPr>
                <w:spacing w:val="-2"/>
              </w:rPr>
              <w:t xml:space="preserve"> </w:t>
            </w:r>
            <w:r>
              <w:t>Keep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disinfectant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away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students.</w:t>
            </w:r>
          </w:p>
        </w:tc>
      </w:tr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G.</w:t>
            </w:r>
            <w:r>
              <w:rPr>
                <w:spacing w:val="16"/>
              </w:rPr>
              <w:t xml:space="preserve"> </w:t>
            </w:r>
            <w:r>
              <w:t>Collaborate</w:t>
            </w:r>
            <w:r>
              <w:rPr>
                <w:spacing w:val="-3"/>
              </w:rPr>
              <w:t xml:space="preserve"> </w:t>
            </w:r>
            <w:r>
              <w:t>with the Nursing</w:t>
            </w:r>
            <w:r>
              <w:rPr>
                <w:spacing w:val="-1"/>
              </w:rPr>
              <w:t xml:space="preserve"> </w:t>
            </w:r>
            <w:r>
              <w:t>&amp; Wellness</w:t>
            </w:r>
            <w:r>
              <w:rPr>
                <w:spacing w:val="-1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adhere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guidelines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sick</w:t>
            </w:r>
            <w:r>
              <w:rPr>
                <w:spacing w:val="1"/>
              </w:rPr>
              <w:t xml:space="preserve"> </w:t>
            </w:r>
            <w:r>
              <w:t>students and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staff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return.</w:t>
            </w:r>
          </w:p>
        </w:tc>
      </w:tr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H.</w:t>
            </w:r>
            <w:r>
              <w:rPr>
                <w:spacing w:val="17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enrolled students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learning.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addition, some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 also have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campus.</w:t>
            </w:r>
          </w:p>
        </w:tc>
      </w:tr>
    </w:tbl>
    <w:p w:rsidR="007F6EEE" w:rsidRDefault="007F6EEE">
      <w:pPr>
        <w:pStyle w:val="BodyText"/>
        <w:spacing w:before="4"/>
        <w:rPr>
          <w:sz w:val="17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  <w:spacing w:before="56"/>
      </w:pPr>
      <w:r>
        <w:t>Maintain</w:t>
      </w:r>
      <w:r>
        <w:rPr>
          <w:spacing w:val="-3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Operations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2685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6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describe how</w:t>
            </w:r>
            <w:r>
              <w:rPr>
                <w:spacing w:val="-3"/>
              </w:rPr>
              <w:t xml:space="preserve"> </w:t>
            </w:r>
            <w:r>
              <w:t>it will:</w:t>
            </w:r>
          </w:p>
          <w:p w:rsidR="007F6EEE" w:rsidRDefault="00DA211E">
            <w:pPr>
              <w:pStyle w:val="TableParagraph"/>
              <w:numPr>
                <w:ilvl w:val="1"/>
                <w:numId w:val="1"/>
              </w:numPr>
              <w:tabs>
                <w:tab w:val="left" w:pos="961"/>
                <w:tab w:val="left" w:pos="962"/>
              </w:tabs>
              <w:spacing w:line="267" w:lineRule="exact"/>
              <w:ind w:hanging="361"/>
            </w:pP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staff absenteeism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have a</w:t>
            </w:r>
            <w:r>
              <w:rPr>
                <w:spacing w:val="-2"/>
              </w:rPr>
              <w:t xml:space="preserve"> </w:t>
            </w:r>
            <w:r>
              <w:t>roster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trained</w:t>
            </w:r>
            <w:r>
              <w:rPr>
                <w:spacing w:val="-1"/>
              </w:rPr>
              <w:t xml:space="preserve"> </w:t>
            </w:r>
            <w:r>
              <w:t>back-up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available.</w:t>
            </w:r>
          </w:p>
          <w:p w:rsidR="007F6EEE" w:rsidRDefault="00DA211E">
            <w:pPr>
              <w:pStyle w:val="TableParagraph"/>
              <w:numPr>
                <w:ilvl w:val="1"/>
                <w:numId w:val="1"/>
              </w:numPr>
              <w:tabs>
                <w:tab w:val="left" w:pos="961"/>
                <w:tab w:val="left" w:pos="962"/>
              </w:tabs>
              <w:ind w:right="468"/>
            </w:pPr>
            <w:r>
              <w:t>Designate a staff liaison or liaisons to be responsible for responding to COVID-19 concerns. Workers</w:t>
            </w:r>
            <w:r>
              <w:rPr>
                <w:spacing w:val="1"/>
              </w:rPr>
              <w:t xml:space="preserve"> </w:t>
            </w:r>
            <w:r>
              <w:t>should know who they are and how to contact them. The liaison should be trained to coordinate the</w:t>
            </w:r>
            <w:r>
              <w:rPr>
                <w:spacing w:val="-47"/>
              </w:rPr>
              <w:t xml:space="preserve"> </w:t>
            </w:r>
            <w:r>
              <w:t>documentation and tracking of possible exposure, in order to notify local health officials, staff and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in a prompt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manner.</w:t>
            </w:r>
          </w:p>
          <w:p w:rsidR="007F6EEE" w:rsidRDefault="00DA211E">
            <w:pPr>
              <w:pStyle w:val="TableParagraph"/>
              <w:numPr>
                <w:ilvl w:val="1"/>
                <w:numId w:val="1"/>
              </w:numPr>
              <w:tabs>
                <w:tab w:val="left" w:pos="962"/>
              </w:tabs>
              <w:spacing w:line="270" w:lineRule="atLeast"/>
              <w:ind w:right="589"/>
            </w:pPr>
            <w:r>
              <w:t>Maintain communication systems that allow staff and families to self-report symptoms and receive</w:t>
            </w:r>
            <w:r>
              <w:rPr>
                <w:spacing w:val="-47"/>
              </w:rPr>
              <w:t xml:space="preserve"> </w:t>
            </w:r>
            <w:r>
              <w:t>prompt notifications of exposures and closures, while maintaining confidentiality, as required by</w:t>
            </w:r>
            <w:r>
              <w:rPr>
                <w:spacing w:val="1"/>
              </w:rPr>
              <w:t xml:space="preserve"> </w:t>
            </w:r>
            <w:r>
              <w:t>FERPA and state law related to privacy of educational records. Additional privacy guidance can be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color w:val="0462C1"/>
                <w:spacing w:val="-1"/>
              </w:rPr>
              <w:t xml:space="preserve"> </w:t>
            </w:r>
            <w:hyperlink r:id="rId65">
              <w:r>
                <w:rPr>
                  <w:color w:val="0462C1"/>
                  <w:u w:val="single" w:color="0462C1"/>
                </w:rPr>
                <w:t>here</w:t>
              </w:r>
            </w:hyperlink>
            <w:r>
              <w:t>.</w:t>
            </w:r>
          </w:p>
        </w:tc>
      </w:tr>
    </w:tbl>
    <w:p w:rsidR="007F6EEE" w:rsidRDefault="007F6EEE">
      <w:pPr>
        <w:pStyle w:val="BodyText"/>
        <w:spacing w:before="11"/>
        <w:rPr>
          <w:sz w:val="21"/>
        </w:rPr>
      </w:pPr>
    </w:p>
    <w:p w:rsidR="007F6EEE" w:rsidRDefault="00DA211E">
      <w:pPr>
        <w:pStyle w:val="ListParagraph"/>
        <w:numPr>
          <w:ilvl w:val="0"/>
          <w:numId w:val="19"/>
        </w:numPr>
        <w:tabs>
          <w:tab w:val="left" w:pos="660"/>
        </w:tabs>
      </w:pPr>
      <w:r>
        <w:t>Considerations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Reopening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Closures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0407"/>
      </w:tblGrid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A.</w:t>
            </w:r>
            <w:r>
              <w:rPr>
                <w:spacing w:val="25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student,</w:t>
            </w:r>
            <w:r>
              <w:rPr>
                <w:spacing w:val="-1"/>
              </w:rPr>
              <w:t xml:space="preserve"> </w:t>
            </w:r>
            <w:r>
              <w:t>teacher,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tests positive for COVID-19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exposed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school,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refer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hyperlink r:id="rId66">
              <w:r>
                <w:rPr>
                  <w:color w:val="1154CC"/>
                  <w:u w:val="single" w:color="1154CC"/>
                </w:rPr>
                <w:t>Phase</w:t>
              </w:r>
              <w:r>
                <w:rPr>
                  <w:color w:val="1154CC"/>
                  <w:spacing w:val="-2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One</w:t>
              </w:r>
              <w:r>
                <w:rPr>
                  <w:color w:val="1154CC"/>
                  <w:spacing w:val="-3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Reopening</w:t>
              </w:r>
              <w:r>
                <w:rPr>
                  <w:color w:val="1154CC"/>
                  <w:spacing w:val="-1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Plan</w:t>
              </w:r>
              <w:r>
                <w:t xml:space="preserve">, </w:t>
              </w:r>
            </w:hyperlink>
            <w:r>
              <w:t>and</w:t>
            </w:r>
            <w:r>
              <w:rPr>
                <w:spacing w:val="-2"/>
              </w:rPr>
              <w:t xml:space="preserve"> </w:t>
            </w:r>
            <w:r>
              <w:t>implement the</w:t>
            </w:r>
            <w:r>
              <w:rPr>
                <w:spacing w:val="-3"/>
              </w:rPr>
              <w:t xml:space="preserve"> </w:t>
            </w:r>
            <w:r>
              <w:t>steps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procedure.</w:t>
            </w:r>
          </w:p>
        </w:tc>
      </w:tr>
      <w:tr w:rsidR="007F6EEE">
        <w:trPr>
          <w:trHeight w:val="537"/>
        </w:trPr>
        <w:tc>
          <w:tcPr>
            <w:tcW w:w="385" w:type="dxa"/>
            <w:tcBorders>
              <w:right w:val="nil"/>
            </w:tcBorders>
          </w:tcPr>
          <w:p w:rsidR="007F6EEE" w:rsidRDefault="00DA211E">
            <w:pPr>
              <w:pStyle w:val="TableParagraph"/>
              <w:spacing w:before="3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X</w:t>
            </w:r>
          </w:p>
        </w:tc>
        <w:tc>
          <w:tcPr>
            <w:tcW w:w="10407" w:type="dxa"/>
            <w:tcBorders>
              <w:left w:val="nil"/>
            </w:tcBorders>
          </w:tcPr>
          <w:p w:rsidR="007F6EEE" w:rsidRDefault="00DA211E">
            <w:pPr>
              <w:pStyle w:val="TableParagraph"/>
              <w:spacing w:line="268" w:lineRule="exact"/>
              <w:ind w:left="61"/>
            </w:pPr>
            <w:r>
              <w:t>B.</w:t>
            </w:r>
            <w:r>
              <w:rPr>
                <w:spacing w:val="35"/>
              </w:rPr>
              <w:t xml:space="preserve"> </w:t>
            </w:r>
            <w:r>
              <w:t>Repeated</w:t>
            </w:r>
            <w:r>
              <w:rPr>
                <w:spacing w:val="-1"/>
              </w:rPr>
              <w:t xml:space="preserve"> </w:t>
            </w:r>
            <w:r>
              <w:t>closures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classes, groups,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entire facility</w:t>
            </w:r>
            <w:r>
              <w:rPr>
                <w:spacing w:val="-4"/>
              </w:rPr>
              <w:t xml:space="preserve"> </w:t>
            </w:r>
            <w:r>
              <w:t>when persons 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facility</w:t>
            </w:r>
            <w:r>
              <w:rPr>
                <w:spacing w:val="-1"/>
              </w:rPr>
              <w:t xml:space="preserve"> </w:t>
            </w:r>
            <w:r>
              <w:t>or in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7F6EEE" w:rsidRDefault="00DA211E">
            <w:pPr>
              <w:pStyle w:val="TableParagraph"/>
              <w:spacing w:line="249" w:lineRule="exact"/>
              <w:ind w:left="421"/>
            </w:pP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ill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virtually.</w:t>
            </w:r>
          </w:p>
        </w:tc>
      </w:tr>
    </w:tbl>
    <w:p w:rsidR="00BE161B" w:rsidRDefault="00BE161B"/>
    <w:sectPr w:rsidR="00BE161B">
      <w:pgSz w:w="12240" w:h="15840"/>
      <w:pgMar w:top="940" w:right="600" w:bottom="940" w:left="420" w:header="338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1B" w:rsidRDefault="00DA211E">
      <w:r>
        <w:separator/>
      </w:r>
    </w:p>
  </w:endnote>
  <w:endnote w:type="continuationSeparator" w:id="0">
    <w:p w:rsidR="00BE161B" w:rsidRDefault="00DA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EE" w:rsidRDefault="00DA21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9446895</wp:posOffset>
              </wp:positionV>
              <wp:extent cx="352361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3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EE" w:rsidRDefault="00DA211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DIEGO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UNIFIED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DISTRICT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PHASE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43.85pt;width:277.45pt;height:13.0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ON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" filled="f" stroked="f">
              <v:textbox inset="0,0,0,0">
                <w:txbxContent>
                  <w:p w:rsidR="007F6EEE" w:rsidRDefault="00DA211E">
                    <w:pPr>
                      <w:pStyle w:val="BodyText"/>
                      <w:spacing w:line="245" w:lineRule="exact"/>
                      <w:ind w:left="20"/>
                    </w:pPr>
                    <w:r>
                      <w:t>SAN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DIEGO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UNIFIED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DISTRICT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PHASE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>
              <wp:simplePos x="0" y="0"/>
              <wp:positionH relativeFrom="page">
                <wp:posOffset>6923405</wp:posOffset>
              </wp:positionH>
              <wp:positionV relativeFrom="page">
                <wp:posOffset>9446895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EE" w:rsidRDefault="00DA211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7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15pt;margin-top:743.85pt;width:11.6pt;height:13.0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" filled="f" stroked="f">
              <v:textbox inset="0,0,0,0">
                <w:txbxContent>
                  <w:p w:rsidR="007F6EEE" w:rsidRDefault="00DA211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7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1B" w:rsidRDefault="00DA211E">
      <w:r>
        <w:separator/>
      </w:r>
    </w:p>
  </w:footnote>
  <w:footnote w:type="continuationSeparator" w:id="0">
    <w:p w:rsidR="00BE161B" w:rsidRDefault="00DA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EE" w:rsidRDefault="00DA21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8448" behindDoc="1" locked="0" layoutInCell="1" allowOverlap="1">
          <wp:simplePos x="0" y="0"/>
          <wp:positionH relativeFrom="page">
            <wp:posOffset>478505</wp:posOffset>
          </wp:positionH>
          <wp:positionV relativeFrom="page">
            <wp:posOffset>214480</wp:posOffset>
          </wp:positionV>
          <wp:extent cx="1360519" cy="3165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519" cy="316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A2"/>
    <w:multiLevelType w:val="hybridMultilevel"/>
    <w:tmpl w:val="59A6C6D6"/>
    <w:lvl w:ilvl="0" w:tplc="8166AFC6">
      <w:start w:val="1"/>
      <w:numFmt w:val="upperLetter"/>
      <w:lvlText w:val="%1."/>
      <w:lvlJc w:val="left"/>
      <w:pPr>
        <w:ind w:left="42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F085A62">
      <w:start w:val="1"/>
      <w:numFmt w:val="lowerRoman"/>
      <w:lvlText w:val="%2."/>
      <w:lvlJc w:val="left"/>
      <w:pPr>
        <w:ind w:left="9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C3DA32C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69A41BBC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4" w:tplc="58C01382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5" w:tplc="A6B26EA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BAAFD26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ar-SA"/>
      </w:rPr>
    </w:lvl>
    <w:lvl w:ilvl="7" w:tplc="3FDAF78A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EA126762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917E84"/>
    <w:multiLevelType w:val="hybridMultilevel"/>
    <w:tmpl w:val="BD14420C"/>
    <w:lvl w:ilvl="0" w:tplc="2ADE10BA">
      <w:start w:val="1"/>
      <w:numFmt w:val="upperLetter"/>
      <w:lvlText w:val="%1."/>
      <w:lvlJc w:val="left"/>
      <w:pPr>
        <w:ind w:left="42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72A29F4">
      <w:start w:val="1"/>
      <w:numFmt w:val="lowerRoman"/>
      <w:lvlText w:val="%2."/>
      <w:lvlJc w:val="left"/>
      <w:pPr>
        <w:ind w:left="96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0922AA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3" w:tplc="06E8500C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4" w:tplc="46860A5C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E44015D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D9D44B02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7" w:tplc="D898DA9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D20EF9C6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99628B"/>
    <w:multiLevelType w:val="hybridMultilevel"/>
    <w:tmpl w:val="6836605C"/>
    <w:lvl w:ilvl="0" w:tplc="032E5A32">
      <w:start w:val="1"/>
      <w:numFmt w:val="upperLetter"/>
      <w:lvlText w:val="%1."/>
      <w:lvlJc w:val="left"/>
      <w:pPr>
        <w:ind w:left="43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70E04E0">
      <w:start w:val="1"/>
      <w:numFmt w:val="lowerRoman"/>
      <w:lvlText w:val="%2."/>
      <w:lvlJc w:val="left"/>
      <w:pPr>
        <w:ind w:left="936" w:hanging="351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2" w:tplc="6D7A62DC">
      <w:numFmt w:val="bullet"/>
      <w:lvlText w:val="•"/>
      <w:lvlJc w:val="left"/>
      <w:pPr>
        <w:ind w:left="1990" w:hanging="351"/>
      </w:pPr>
      <w:rPr>
        <w:rFonts w:hint="default"/>
        <w:lang w:val="en-US" w:eastAsia="en-US" w:bidi="ar-SA"/>
      </w:rPr>
    </w:lvl>
    <w:lvl w:ilvl="3" w:tplc="FB7A26F8">
      <w:numFmt w:val="bullet"/>
      <w:lvlText w:val="•"/>
      <w:lvlJc w:val="left"/>
      <w:pPr>
        <w:ind w:left="3040" w:hanging="351"/>
      </w:pPr>
      <w:rPr>
        <w:rFonts w:hint="default"/>
        <w:lang w:val="en-US" w:eastAsia="en-US" w:bidi="ar-SA"/>
      </w:rPr>
    </w:lvl>
    <w:lvl w:ilvl="4" w:tplc="78DE6144">
      <w:numFmt w:val="bullet"/>
      <w:lvlText w:val="•"/>
      <w:lvlJc w:val="left"/>
      <w:pPr>
        <w:ind w:left="4090" w:hanging="351"/>
      </w:pPr>
      <w:rPr>
        <w:rFonts w:hint="default"/>
        <w:lang w:val="en-US" w:eastAsia="en-US" w:bidi="ar-SA"/>
      </w:rPr>
    </w:lvl>
    <w:lvl w:ilvl="5" w:tplc="DFE4E138">
      <w:numFmt w:val="bullet"/>
      <w:lvlText w:val="•"/>
      <w:lvlJc w:val="left"/>
      <w:pPr>
        <w:ind w:left="5140" w:hanging="351"/>
      </w:pPr>
      <w:rPr>
        <w:rFonts w:hint="default"/>
        <w:lang w:val="en-US" w:eastAsia="en-US" w:bidi="ar-SA"/>
      </w:rPr>
    </w:lvl>
    <w:lvl w:ilvl="6" w:tplc="9D98361C">
      <w:numFmt w:val="bullet"/>
      <w:lvlText w:val="•"/>
      <w:lvlJc w:val="left"/>
      <w:pPr>
        <w:ind w:left="6190" w:hanging="351"/>
      </w:pPr>
      <w:rPr>
        <w:rFonts w:hint="default"/>
        <w:lang w:val="en-US" w:eastAsia="en-US" w:bidi="ar-SA"/>
      </w:rPr>
    </w:lvl>
    <w:lvl w:ilvl="7" w:tplc="1F4CE72E">
      <w:numFmt w:val="bullet"/>
      <w:lvlText w:val="•"/>
      <w:lvlJc w:val="left"/>
      <w:pPr>
        <w:ind w:left="7240" w:hanging="351"/>
      </w:pPr>
      <w:rPr>
        <w:rFonts w:hint="default"/>
        <w:lang w:val="en-US" w:eastAsia="en-US" w:bidi="ar-SA"/>
      </w:rPr>
    </w:lvl>
    <w:lvl w:ilvl="8" w:tplc="8392E3D8">
      <w:numFmt w:val="bullet"/>
      <w:lvlText w:val="•"/>
      <w:lvlJc w:val="left"/>
      <w:pPr>
        <w:ind w:left="8290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128534E8"/>
    <w:multiLevelType w:val="hybridMultilevel"/>
    <w:tmpl w:val="F1143176"/>
    <w:lvl w:ilvl="0" w:tplc="04F0C530">
      <w:start w:val="2"/>
      <w:numFmt w:val="upperLetter"/>
      <w:lvlText w:val="%1."/>
      <w:lvlJc w:val="left"/>
      <w:pPr>
        <w:ind w:left="42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748CDBC">
      <w:start w:val="1"/>
      <w:numFmt w:val="lowerRoman"/>
      <w:lvlText w:val="%2."/>
      <w:lvlJc w:val="left"/>
      <w:pPr>
        <w:ind w:left="96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BAAEAB6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3" w:tplc="E690CBC6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4" w:tplc="140C918E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8FFC481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6DC2312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7" w:tplc="7CEAB1D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9CC25CBC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6225FA"/>
    <w:multiLevelType w:val="hybridMultilevel"/>
    <w:tmpl w:val="3FCE32E6"/>
    <w:lvl w:ilvl="0" w:tplc="294ED9F8">
      <w:numFmt w:val="bullet"/>
      <w:lvlText w:val="☐"/>
      <w:lvlJc w:val="left"/>
      <w:pPr>
        <w:ind w:left="809" w:hanging="3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8482DD20">
      <w:numFmt w:val="bullet"/>
      <w:lvlText w:val="•"/>
      <w:lvlJc w:val="left"/>
      <w:pPr>
        <w:ind w:left="1798" w:hanging="341"/>
      </w:pPr>
      <w:rPr>
        <w:rFonts w:hint="default"/>
        <w:lang w:val="en-US" w:eastAsia="en-US" w:bidi="ar-SA"/>
      </w:rPr>
    </w:lvl>
    <w:lvl w:ilvl="2" w:tplc="91EED6A2">
      <w:numFmt w:val="bullet"/>
      <w:lvlText w:val="•"/>
      <w:lvlJc w:val="left"/>
      <w:pPr>
        <w:ind w:left="2796" w:hanging="341"/>
      </w:pPr>
      <w:rPr>
        <w:rFonts w:hint="default"/>
        <w:lang w:val="en-US" w:eastAsia="en-US" w:bidi="ar-SA"/>
      </w:rPr>
    </w:lvl>
    <w:lvl w:ilvl="3" w:tplc="7DF24C3C">
      <w:numFmt w:val="bullet"/>
      <w:lvlText w:val="•"/>
      <w:lvlJc w:val="left"/>
      <w:pPr>
        <w:ind w:left="3794" w:hanging="341"/>
      </w:pPr>
      <w:rPr>
        <w:rFonts w:hint="default"/>
        <w:lang w:val="en-US" w:eastAsia="en-US" w:bidi="ar-SA"/>
      </w:rPr>
    </w:lvl>
    <w:lvl w:ilvl="4" w:tplc="19AC24A4">
      <w:numFmt w:val="bullet"/>
      <w:lvlText w:val="•"/>
      <w:lvlJc w:val="left"/>
      <w:pPr>
        <w:ind w:left="4793" w:hanging="341"/>
      </w:pPr>
      <w:rPr>
        <w:rFonts w:hint="default"/>
        <w:lang w:val="en-US" w:eastAsia="en-US" w:bidi="ar-SA"/>
      </w:rPr>
    </w:lvl>
    <w:lvl w:ilvl="5" w:tplc="EFBC959A">
      <w:numFmt w:val="bullet"/>
      <w:lvlText w:val="•"/>
      <w:lvlJc w:val="left"/>
      <w:pPr>
        <w:ind w:left="5791" w:hanging="341"/>
      </w:pPr>
      <w:rPr>
        <w:rFonts w:hint="default"/>
        <w:lang w:val="en-US" w:eastAsia="en-US" w:bidi="ar-SA"/>
      </w:rPr>
    </w:lvl>
    <w:lvl w:ilvl="6" w:tplc="BB7AD8A0">
      <w:numFmt w:val="bullet"/>
      <w:lvlText w:val="•"/>
      <w:lvlJc w:val="left"/>
      <w:pPr>
        <w:ind w:left="6789" w:hanging="341"/>
      </w:pPr>
      <w:rPr>
        <w:rFonts w:hint="default"/>
        <w:lang w:val="en-US" w:eastAsia="en-US" w:bidi="ar-SA"/>
      </w:rPr>
    </w:lvl>
    <w:lvl w:ilvl="7" w:tplc="FB08F93A">
      <w:numFmt w:val="bullet"/>
      <w:lvlText w:val="•"/>
      <w:lvlJc w:val="left"/>
      <w:pPr>
        <w:ind w:left="7788" w:hanging="341"/>
      </w:pPr>
      <w:rPr>
        <w:rFonts w:hint="default"/>
        <w:lang w:val="en-US" w:eastAsia="en-US" w:bidi="ar-SA"/>
      </w:rPr>
    </w:lvl>
    <w:lvl w:ilvl="8" w:tplc="C3DEB13C">
      <w:numFmt w:val="bullet"/>
      <w:lvlText w:val="•"/>
      <w:lvlJc w:val="left"/>
      <w:pPr>
        <w:ind w:left="878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287301B0"/>
    <w:multiLevelType w:val="hybridMultilevel"/>
    <w:tmpl w:val="ECB8CEE8"/>
    <w:lvl w:ilvl="0" w:tplc="406CC6AE">
      <w:start w:val="1"/>
      <w:numFmt w:val="upperLetter"/>
      <w:lvlText w:val="%1."/>
      <w:lvlJc w:val="left"/>
      <w:pPr>
        <w:ind w:left="42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996DB36">
      <w:start w:val="1"/>
      <w:numFmt w:val="lowerRoman"/>
      <w:lvlText w:val="%2."/>
      <w:lvlJc w:val="left"/>
      <w:pPr>
        <w:ind w:left="9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2C62F044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FB64DBC4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4" w:tplc="AE22DCD2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5" w:tplc="EFFE629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F3328396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ar-SA"/>
      </w:rPr>
    </w:lvl>
    <w:lvl w:ilvl="7" w:tplc="A7EEE600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508097B6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F803A0"/>
    <w:multiLevelType w:val="hybridMultilevel"/>
    <w:tmpl w:val="9B30F4E8"/>
    <w:lvl w:ilvl="0" w:tplc="0D3AD99A">
      <w:start w:val="1"/>
      <w:numFmt w:val="upperLetter"/>
      <w:lvlText w:val="%1."/>
      <w:lvlJc w:val="left"/>
      <w:pPr>
        <w:ind w:left="42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72A669A">
      <w:start w:val="1"/>
      <w:numFmt w:val="lowerRoman"/>
      <w:lvlText w:val="%2."/>
      <w:lvlJc w:val="left"/>
      <w:pPr>
        <w:ind w:left="965" w:hanging="353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2" w:tplc="9DFEAED4">
      <w:numFmt w:val="bullet"/>
      <w:lvlText w:val="•"/>
      <w:lvlJc w:val="left"/>
      <w:pPr>
        <w:ind w:left="2008" w:hanging="353"/>
      </w:pPr>
      <w:rPr>
        <w:rFonts w:hint="default"/>
        <w:lang w:val="en-US" w:eastAsia="en-US" w:bidi="ar-SA"/>
      </w:rPr>
    </w:lvl>
    <w:lvl w:ilvl="3" w:tplc="6AFE2FF2">
      <w:numFmt w:val="bullet"/>
      <w:lvlText w:val="•"/>
      <w:lvlJc w:val="left"/>
      <w:pPr>
        <w:ind w:left="3057" w:hanging="353"/>
      </w:pPr>
      <w:rPr>
        <w:rFonts w:hint="default"/>
        <w:lang w:val="en-US" w:eastAsia="en-US" w:bidi="ar-SA"/>
      </w:rPr>
    </w:lvl>
    <w:lvl w:ilvl="4" w:tplc="D88C13E2">
      <w:numFmt w:val="bullet"/>
      <w:lvlText w:val="•"/>
      <w:lvlJc w:val="left"/>
      <w:pPr>
        <w:ind w:left="4106" w:hanging="353"/>
      </w:pPr>
      <w:rPr>
        <w:rFonts w:hint="default"/>
        <w:lang w:val="en-US" w:eastAsia="en-US" w:bidi="ar-SA"/>
      </w:rPr>
    </w:lvl>
    <w:lvl w:ilvl="5" w:tplc="41001218">
      <w:numFmt w:val="bullet"/>
      <w:lvlText w:val="•"/>
      <w:lvlJc w:val="left"/>
      <w:pPr>
        <w:ind w:left="5155" w:hanging="353"/>
      </w:pPr>
      <w:rPr>
        <w:rFonts w:hint="default"/>
        <w:lang w:val="en-US" w:eastAsia="en-US" w:bidi="ar-SA"/>
      </w:rPr>
    </w:lvl>
    <w:lvl w:ilvl="6" w:tplc="77C8BD74">
      <w:numFmt w:val="bullet"/>
      <w:lvlText w:val="•"/>
      <w:lvlJc w:val="left"/>
      <w:pPr>
        <w:ind w:left="6203" w:hanging="353"/>
      </w:pPr>
      <w:rPr>
        <w:rFonts w:hint="default"/>
        <w:lang w:val="en-US" w:eastAsia="en-US" w:bidi="ar-SA"/>
      </w:rPr>
    </w:lvl>
    <w:lvl w:ilvl="7" w:tplc="BCCC56FE">
      <w:numFmt w:val="bullet"/>
      <w:lvlText w:val="•"/>
      <w:lvlJc w:val="left"/>
      <w:pPr>
        <w:ind w:left="7252" w:hanging="353"/>
      </w:pPr>
      <w:rPr>
        <w:rFonts w:hint="default"/>
        <w:lang w:val="en-US" w:eastAsia="en-US" w:bidi="ar-SA"/>
      </w:rPr>
    </w:lvl>
    <w:lvl w:ilvl="8" w:tplc="E3DAA778">
      <w:numFmt w:val="bullet"/>
      <w:lvlText w:val="•"/>
      <w:lvlJc w:val="left"/>
      <w:pPr>
        <w:ind w:left="8301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2C917303"/>
    <w:multiLevelType w:val="hybridMultilevel"/>
    <w:tmpl w:val="209459D4"/>
    <w:lvl w:ilvl="0" w:tplc="A8F8DA50">
      <w:numFmt w:val="bullet"/>
      <w:lvlText w:val="☐"/>
      <w:lvlJc w:val="left"/>
      <w:pPr>
        <w:ind w:left="809" w:hanging="3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C328896">
      <w:numFmt w:val="bullet"/>
      <w:lvlText w:val="•"/>
      <w:lvlJc w:val="left"/>
      <w:pPr>
        <w:ind w:left="1798" w:hanging="341"/>
      </w:pPr>
      <w:rPr>
        <w:rFonts w:hint="default"/>
        <w:lang w:val="en-US" w:eastAsia="en-US" w:bidi="ar-SA"/>
      </w:rPr>
    </w:lvl>
    <w:lvl w:ilvl="2" w:tplc="789C5AF2">
      <w:numFmt w:val="bullet"/>
      <w:lvlText w:val="•"/>
      <w:lvlJc w:val="left"/>
      <w:pPr>
        <w:ind w:left="2796" w:hanging="341"/>
      </w:pPr>
      <w:rPr>
        <w:rFonts w:hint="default"/>
        <w:lang w:val="en-US" w:eastAsia="en-US" w:bidi="ar-SA"/>
      </w:rPr>
    </w:lvl>
    <w:lvl w:ilvl="3" w:tplc="8CCE3698">
      <w:numFmt w:val="bullet"/>
      <w:lvlText w:val="•"/>
      <w:lvlJc w:val="left"/>
      <w:pPr>
        <w:ind w:left="3794" w:hanging="341"/>
      </w:pPr>
      <w:rPr>
        <w:rFonts w:hint="default"/>
        <w:lang w:val="en-US" w:eastAsia="en-US" w:bidi="ar-SA"/>
      </w:rPr>
    </w:lvl>
    <w:lvl w:ilvl="4" w:tplc="C6A6840C">
      <w:numFmt w:val="bullet"/>
      <w:lvlText w:val="•"/>
      <w:lvlJc w:val="left"/>
      <w:pPr>
        <w:ind w:left="4793" w:hanging="341"/>
      </w:pPr>
      <w:rPr>
        <w:rFonts w:hint="default"/>
        <w:lang w:val="en-US" w:eastAsia="en-US" w:bidi="ar-SA"/>
      </w:rPr>
    </w:lvl>
    <w:lvl w:ilvl="5" w:tplc="42E80DD4">
      <w:numFmt w:val="bullet"/>
      <w:lvlText w:val="•"/>
      <w:lvlJc w:val="left"/>
      <w:pPr>
        <w:ind w:left="5791" w:hanging="341"/>
      </w:pPr>
      <w:rPr>
        <w:rFonts w:hint="default"/>
        <w:lang w:val="en-US" w:eastAsia="en-US" w:bidi="ar-SA"/>
      </w:rPr>
    </w:lvl>
    <w:lvl w:ilvl="6" w:tplc="DE669F82">
      <w:numFmt w:val="bullet"/>
      <w:lvlText w:val="•"/>
      <w:lvlJc w:val="left"/>
      <w:pPr>
        <w:ind w:left="6789" w:hanging="341"/>
      </w:pPr>
      <w:rPr>
        <w:rFonts w:hint="default"/>
        <w:lang w:val="en-US" w:eastAsia="en-US" w:bidi="ar-SA"/>
      </w:rPr>
    </w:lvl>
    <w:lvl w:ilvl="7" w:tplc="B9465B90">
      <w:numFmt w:val="bullet"/>
      <w:lvlText w:val="•"/>
      <w:lvlJc w:val="left"/>
      <w:pPr>
        <w:ind w:left="7788" w:hanging="341"/>
      </w:pPr>
      <w:rPr>
        <w:rFonts w:hint="default"/>
        <w:lang w:val="en-US" w:eastAsia="en-US" w:bidi="ar-SA"/>
      </w:rPr>
    </w:lvl>
    <w:lvl w:ilvl="8" w:tplc="1BE22B20">
      <w:numFmt w:val="bullet"/>
      <w:lvlText w:val="•"/>
      <w:lvlJc w:val="left"/>
      <w:pPr>
        <w:ind w:left="8786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34154776"/>
    <w:multiLevelType w:val="hybridMultilevel"/>
    <w:tmpl w:val="5A7A60DA"/>
    <w:lvl w:ilvl="0" w:tplc="0C36D854">
      <w:start w:val="2"/>
      <w:numFmt w:val="upperLetter"/>
      <w:lvlText w:val="%1."/>
      <w:lvlJc w:val="left"/>
      <w:pPr>
        <w:ind w:left="44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4247FCC">
      <w:start w:val="1"/>
      <w:numFmt w:val="lowerRoman"/>
      <w:lvlText w:val="%2."/>
      <w:lvlJc w:val="left"/>
      <w:pPr>
        <w:ind w:left="98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C2253B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035C1FD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5EFE8F3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4B8EE56A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A8D201C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9147E72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3A74F05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53C0825"/>
    <w:multiLevelType w:val="hybridMultilevel"/>
    <w:tmpl w:val="3A4ABB94"/>
    <w:lvl w:ilvl="0" w:tplc="D50018AA">
      <w:start w:val="2"/>
      <w:numFmt w:val="upperLetter"/>
      <w:lvlText w:val="%1."/>
      <w:lvlJc w:val="left"/>
      <w:pPr>
        <w:ind w:left="44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E603818">
      <w:start w:val="1"/>
      <w:numFmt w:val="lowerRoman"/>
      <w:lvlText w:val="%2."/>
      <w:lvlJc w:val="left"/>
      <w:pPr>
        <w:ind w:left="971" w:hanging="351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2" w:tplc="3D068634">
      <w:numFmt w:val="bullet"/>
      <w:lvlText w:val="•"/>
      <w:lvlJc w:val="left"/>
      <w:pPr>
        <w:ind w:left="2028" w:hanging="351"/>
      </w:pPr>
      <w:rPr>
        <w:rFonts w:hint="default"/>
        <w:lang w:val="en-US" w:eastAsia="en-US" w:bidi="ar-SA"/>
      </w:rPr>
    </w:lvl>
    <w:lvl w:ilvl="3" w:tplc="21F64A6C">
      <w:numFmt w:val="bullet"/>
      <w:lvlText w:val="•"/>
      <w:lvlJc w:val="left"/>
      <w:pPr>
        <w:ind w:left="3076" w:hanging="351"/>
      </w:pPr>
      <w:rPr>
        <w:rFonts w:hint="default"/>
        <w:lang w:val="en-US" w:eastAsia="en-US" w:bidi="ar-SA"/>
      </w:rPr>
    </w:lvl>
    <w:lvl w:ilvl="4" w:tplc="8F38DEF4">
      <w:numFmt w:val="bullet"/>
      <w:lvlText w:val="•"/>
      <w:lvlJc w:val="left"/>
      <w:pPr>
        <w:ind w:left="4124" w:hanging="351"/>
      </w:pPr>
      <w:rPr>
        <w:rFonts w:hint="default"/>
        <w:lang w:val="en-US" w:eastAsia="en-US" w:bidi="ar-SA"/>
      </w:rPr>
    </w:lvl>
    <w:lvl w:ilvl="5" w:tplc="BB18FA82">
      <w:numFmt w:val="bullet"/>
      <w:lvlText w:val="•"/>
      <w:lvlJc w:val="left"/>
      <w:pPr>
        <w:ind w:left="5172" w:hanging="351"/>
      </w:pPr>
      <w:rPr>
        <w:rFonts w:hint="default"/>
        <w:lang w:val="en-US" w:eastAsia="en-US" w:bidi="ar-SA"/>
      </w:rPr>
    </w:lvl>
    <w:lvl w:ilvl="6" w:tplc="D8E8CB10">
      <w:numFmt w:val="bullet"/>
      <w:lvlText w:val="•"/>
      <w:lvlJc w:val="left"/>
      <w:pPr>
        <w:ind w:left="6220" w:hanging="351"/>
      </w:pPr>
      <w:rPr>
        <w:rFonts w:hint="default"/>
        <w:lang w:val="en-US" w:eastAsia="en-US" w:bidi="ar-SA"/>
      </w:rPr>
    </w:lvl>
    <w:lvl w:ilvl="7" w:tplc="DC9E3CA0">
      <w:numFmt w:val="bullet"/>
      <w:lvlText w:val="•"/>
      <w:lvlJc w:val="left"/>
      <w:pPr>
        <w:ind w:left="7268" w:hanging="351"/>
      </w:pPr>
      <w:rPr>
        <w:rFonts w:hint="default"/>
        <w:lang w:val="en-US" w:eastAsia="en-US" w:bidi="ar-SA"/>
      </w:rPr>
    </w:lvl>
    <w:lvl w:ilvl="8" w:tplc="570A768C">
      <w:numFmt w:val="bullet"/>
      <w:lvlText w:val="•"/>
      <w:lvlJc w:val="left"/>
      <w:pPr>
        <w:ind w:left="8316" w:hanging="351"/>
      </w:pPr>
      <w:rPr>
        <w:rFonts w:hint="default"/>
        <w:lang w:val="en-US" w:eastAsia="en-US" w:bidi="ar-SA"/>
      </w:rPr>
    </w:lvl>
  </w:abstractNum>
  <w:abstractNum w:abstractNumId="10" w15:restartNumberingAfterBreak="0">
    <w:nsid w:val="39105051"/>
    <w:multiLevelType w:val="hybridMultilevel"/>
    <w:tmpl w:val="18C8FADA"/>
    <w:lvl w:ilvl="0" w:tplc="0A5E3C70">
      <w:start w:val="1"/>
      <w:numFmt w:val="upperLetter"/>
      <w:lvlText w:val="%1."/>
      <w:lvlJc w:val="left"/>
      <w:pPr>
        <w:ind w:left="44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86E6824">
      <w:start w:val="1"/>
      <w:numFmt w:val="lowerRoman"/>
      <w:lvlText w:val="%2."/>
      <w:lvlJc w:val="left"/>
      <w:pPr>
        <w:ind w:left="981" w:hanging="360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2" w:tplc="9014EB5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53D2180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25EB68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32A650CE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57FCF2A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2E0AA80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9B98A6F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CC17F31"/>
    <w:multiLevelType w:val="hybridMultilevel"/>
    <w:tmpl w:val="A2B80240"/>
    <w:lvl w:ilvl="0" w:tplc="9CF868FE">
      <w:start w:val="1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D60E7B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7647F1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30EADF7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1FF452E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29AAEC2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346C7418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37EA76BE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 w:tplc="F4C81F84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0412E8C"/>
    <w:multiLevelType w:val="hybridMultilevel"/>
    <w:tmpl w:val="D2581B20"/>
    <w:lvl w:ilvl="0" w:tplc="1F427C54">
      <w:start w:val="3"/>
      <w:numFmt w:val="upperLetter"/>
      <w:lvlText w:val="%1."/>
      <w:lvlJc w:val="left"/>
      <w:pPr>
        <w:ind w:left="44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350C9DC6">
      <w:start w:val="1"/>
      <w:numFmt w:val="lowerRoman"/>
      <w:lvlText w:val="%2."/>
      <w:lvlJc w:val="left"/>
      <w:pPr>
        <w:ind w:left="98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DEE38E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799E3E0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6C14A26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A9C44CFE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16C6232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2084C8A6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0F7C676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EA342E"/>
    <w:multiLevelType w:val="hybridMultilevel"/>
    <w:tmpl w:val="0A5CC668"/>
    <w:lvl w:ilvl="0" w:tplc="FE6626CA">
      <w:numFmt w:val="bullet"/>
      <w:lvlText w:val="☐"/>
      <w:lvlJc w:val="left"/>
      <w:pPr>
        <w:ind w:left="809" w:hanging="3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57E0A790">
      <w:numFmt w:val="bullet"/>
      <w:lvlText w:val="•"/>
      <w:lvlJc w:val="left"/>
      <w:pPr>
        <w:ind w:left="1798" w:hanging="341"/>
      </w:pPr>
      <w:rPr>
        <w:rFonts w:hint="default"/>
        <w:lang w:val="en-US" w:eastAsia="en-US" w:bidi="ar-SA"/>
      </w:rPr>
    </w:lvl>
    <w:lvl w:ilvl="2" w:tplc="D73E1358">
      <w:numFmt w:val="bullet"/>
      <w:lvlText w:val="•"/>
      <w:lvlJc w:val="left"/>
      <w:pPr>
        <w:ind w:left="2796" w:hanging="341"/>
      </w:pPr>
      <w:rPr>
        <w:rFonts w:hint="default"/>
        <w:lang w:val="en-US" w:eastAsia="en-US" w:bidi="ar-SA"/>
      </w:rPr>
    </w:lvl>
    <w:lvl w:ilvl="3" w:tplc="60BC86EC">
      <w:numFmt w:val="bullet"/>
      <w:lvlText w:val="•"/>
      <w:lvlJc w:val="left"/>
      <w:pPr>
        <w:ind w:left="3794" w:hanging="341"/>
      </w:pPr>
      <w:rPr>
        <w:rFonts w:hint="default"/>
        <w:lang w:val="en-US" w:eastAsia="en-US" w:bidi="ar-SA"/>
      </w:rPr>
    </w:lvl>
    <w:lvl w:ilvl="4" w:tplc="7AB0483C">
      <w:numFmt w:val="bullet"/>
      <w:lvlText w:val="•"/>
      <w:lvlJc w:val="left"/>
      <w:pPr>
        <w:ind w:left="4793" w:hanging="341"/>
      </w:pPr>
      <w:rPr>
        <w:rFonts w:hint="default"/>
        <w:lang w:val="en-US" w:eastAsia="en-US" w:bidi="ar-SA"/>
      </w:rPr>
    </w:lvl>
    <w:lvl w:ilvl="5" w:tplc="B2A84ECA">
      <w:numFmt w:val="bullet"/>
      <w:lvlText w:val="•"/>
      <w:lvlJc w:val="left"/>
      <w:pPr>
        <w:ind w:left="5791" w:hanging="341"/>
      </w:pPr>
      <w:rPr>
        <w:rFonts w:hint="default"/>
        <w:lang w:val="en-US" w:eastAsia="en-US" w:bidi="ar-SA"/>
      </w:rPr>
    </w:lvl>
    <w:lvl w:ilvl="6" w:tplc="F49A6F2C">
      <w:numFmt w:val="bullet"/>
      <w:lvlText w:val="•"/>
      <w:lvlJc w:val="left"/>
      <w:pPr>
        <w:ind w:left="6789" w:hanging="341"/>
      </w:pPr>
      <w:rPr>
        <w:rFonts w:hint="default"/>
        <w:lang w:val="en-US" w:eastAsia="en-US" w:bidi="ar-SA"/>
      </w:rPr>
    </w:lvl>
    <w:lvl w:ilvl="7" w:tplc="4FD06FA6">
      <w:numFmt w:val="bullet"/>
      <w:lvlText w:val="•"/>
      <w:lvlJc w:val="left"/>
      <w:pPr>
        <w:ind w:left="7788" w:hanging="341"/>
      </w:pPr>
      <w:rPr>
        <w:rFonts w:hint="default"/>
        <w:lang w:val="en-US" w:eastAsia="en-US" w:bidi="ar-SA"/>
      </w:rPr>
    </w:lvl>
    <w:lvl w:ilvl="8" w:tplc="D3E44D0C">
      <w:numFmt w:val="bullet"/>
      <w:lvlText w:val="•"/>
      <w:lvlJc w:val="left"/>
      <w:pPr>
        <w:ind w:left="8786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5A136537"/>
    <w:multiLevelType w:val="hybridMultilevel"/>
    <w:tmpl w:val="818EB356"/>
    <w:lvl w:ilvl="0" w:tplc="66DEA802">
      <w:start w:val="3"/>
      <w:numFmt w:val="upperLetter"/>
      <w:lvlText w:val="%1."/>
      <w:lvlJc w:val="left"/>
      <w:pPr>
        <w:ind w:left="42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8CA4CF2">
      <w:start w:val="1"/>
      <w:numFmt w:val="lowerRoman"/>
      <w:lvlText w:val="%2."/>
      <w:lvlJc w:val="left"/>
      <w:pPr>
        <w:ind w:left="9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440A8B8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44A25B66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4" w:tplc="CB3A1BA8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5" w:tplc="61485CA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3E4793C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ar-SA"/>
      </w:rPr>
    </w:lvl>
    <w:lvl w:ilvl="7" w:tplc="642A1B6E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B8C02CB2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9D966D9"/>
    <w:multiLevelType w:val="hybridMultilevel"/>
    <w:tmpl w:val="9DD6CB5E"/>
    <w:lvl w:ilvl="0" w:tplc="90AC78D6">
      <w:numFmt w:val="bullet"/>
      <w:lvlText w:val="☐"/>
      <w:lvlJc w:val="left"/>
      <w:pPr>
        <w:ind w:left="809" w:hanging="3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4EA6991C">
      <w:numFmt w:val="bullet"/>
      <w:lvlText w:val="•"/>
      <w:lvlJc w:val="left"/>
      <w:pPr>
        <w:ind w:left="1798" w:hanging="341"/>
      </w:pPr>
      <w:rPr>
        <w:rFonts w:hint="default"/>
        <w:lang w:val="en-US" w:eastAsia="en-US" w:bidi="ar-SA"/>
      </w:rPr>
    </w:lvl>
    <w:lvl w:ilvl="2" w:tplc="456E1706">
      <w:numFmt w:val="bullet"/>
      <w:lvlText w:val="•"/>
      <w:lvlJc w:val="left"/>
      <w:pPr>
        <w:ind w:left="2796" w:hanging="341"/>
      </w:pPr>
      <w:rPr>
        <w:rFonts w:hint="default"/>
        <w:lang w:val="en-US" w:eastAsia="en-US" w:bidi="ar-SA"/>
      </w:rPr>
    </w:lvl>
    <w:lvl w:ilvl="3" w:tplc="8EC80318">
      <w:numFmt w:val="bullet"/>
      <w:lvlText w:val="•"/>
      <w:lvlJc w:val="left"/>
      <w:pPr>
        <w:ind w:left="3794" w:hanging="341"/>
      </w:pPr>
      <w:rPr>
        <w:rFonts w:hint="default"/>
        <w:lang w:val="en-US" w:eastAsia="en-US" w:bidi="ar-SA"/>
      </w:rPr>
    </w:lvl>
    <w:lvl w:ilvl="4" w:tplc="E902A09C">
      <w:numFmt w:val="bullet"/>
      <w:lvlText w:val="•"/>
      <w:lvlJc w:val="left"/>
      <w:pPr>
        <w:ind w:left="4793" w:hanging="341"/>
      </w:pPr>
      <w:rPr>
        <w:rFonts w:hint="default"/>
        <w:lang w:val="en-US" w:eastAsia="en-US" w:bidi="ar-SA"/>
      </w:rPr>
    </w:lvl>
    <w:lvl w:ilvl="5" w:tplc="0874A178">
      <w:numFmt w:val="bullet"/>
      <w:lvlText w:val="•"/>
      <w:lvlJc w:val="left"/>
      <w:pPr>
        <w:ind w:left="5791" w:hanging="341"/>
      </w:pPr>
      <w:rPr>
        <w:rFonts w:hint="default"/>
        <w:lang w:val="en-US" w:eastAsia="en-US" w:bidi="ar-SA"/>
      </w:rPr>
    </w:lvl>
    <w:lvl w:ilvl="6" w:tplc="150E3EFC">
      <w:numFmt w:val="bullet"/>
      <w:lvlText w:val="•"/>
      <w:lvlJc w:val="left"/>
      <w:pPr>
        <w:ind w:left="6789" w:hanging="341"/>
      </w:pPr>
      <w:rPr>
        <w:rFonts w:hint="default"/>
        <w:lang w:val="en-US" w:eastAsia="en-US" w:bidi="ar-SA"/>
      </w:rPr>
    </w:lvl>
    <w:lvl w:ilvl="7" w:tplc="9A785CE6">
      <w:numFmt w:val="bullet"/>
      <w:lvlText w:val="•"/>
      <w:lvlJc w:val="left"/>
      <w:pPr>
        <w:ind w:left="7788" w:hanging="341"/>
      </w:pPr>
      <w:rPr>
        <w:rFonts w:hint="default"/>
        <w:lang w:val="en-US" w:eastAsia="en-US" w:bidi="ar-SA"/>
      </w:rPr>
    </w:lvl>
    <w:lvl w:ilvl="8" w:tplc="78549436">
      <w:numFmt w:val="bullet"/>
      <w:lvlText w:val="•"/>
      <w:lvlJc w:val="left"/>
      <w:pPr>
        <w:ind w:left="8786" w:hanging="341"/>
      </w:pPr>
      <w:rPr>
        <w:rFonts w:hint="default"/>
        <w:lang w:val="en-US" w:eastAsia="en-US" w:bidi="ar-SA"/>
      </w:rPr>
    </w:lvl>
  </w:abstractNum>
  <w:abstractNum w:abstractNumId="16" w15:restartNumberingAfterBreak="0">
    <w:nsid w:val="6C3D2073"/>
    <w:multiLevelType w:val="hybridMultilevel"/>
    <w:tmpl w:val="12DAA3E4"/>
    <w:lvl w:ilvl="0" w:tplc="DB200CB6">
      <w:numFmt w:val="bullet"/>
      <w:lvlText w:val="☐"/>
      <w:lvlJc w:val="left"/>
      <w:pPr>
        <w:ind w:left="448" w:hanging="3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EE50F1AA">
      <w:numFmt w:val="bullet"/>
      <w:lvlText w:val="•"/>
      <w:lvlJc w:val="left"/>
      <w:pPr>
        <w:ind w:left="1474" w:hanging="341"/>
      </w:pPr>
      <w:rPr>
        <w:rFonts w:hint="default"/>
        <w:lang w:val="en-US" w:eastAsia="en-US" w:bidi="ar-SA"/>
      </w:rPr>
    </w:lvl>
    <w:lvl w:ilvl="2" w:tplc="A5BCAB0E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3" w:tplc="B1B4C392">
      <w:numFmt w:val="bullet"/>
      <w:lvlText w:val="•"/>
      <w:lvlJc w:val="left"/>
      <w:pPr>
        <w:ind w:left="3542" w:hanging="341"/>
      </w:pPr>
      <w:rPr>
        <w:rFonts w:hint="default"/>
        <w:lang w:val="en-US" w:eastAsia="en-US" w:bidi="ar-SA"/>
      </w:rPr>
    </w:lvl>
    <w:lvl w:ilvl="4" w:tplc="418E5E46">
      <w:numFmt w:val="bullet"/>
      <w:lvlText w:val="•"/>
      <w:lvlJc w:val="left"/>
      <w:pPr>
        <w:ind w:left="4577" w:hanging="341"/>
      </w:pPr>
      <w:rPr>
        <w:rFonts w:hint="default"/>
        <w:lang w:val="en-US" w:eastAsia="en-US" w:bidi="ar-SA"/>
      </w:rPr>
    </w:lvl>
    <w:lvl w:ilvl="5" w:tplc="01149CEE">
      <w:numFmt w:val="bullet"/>
      <w:lvlText w:val="•"/>
      <w:lvlJc w:val="left"/>
      <w:pPr>
        <w:ind w:left="5611" w:hanging="341"/>
      </w:pPr>
      <w:rPr>
        <w:rFonts w:hint="default"/>
        <w:lang w:val="en-US" w:eastAsia="en-US" w:bidi="ar-SA"/>
      </w:rPr>
    </w:lvl>
    <w:lvl w:ilvl="6" w:tplc="DA30EBB0">
      <w:numFmt w:val="bullet"/>
      <w:lvlText w:val="•"/>
      <w:lvlJc w:val="left"/>
      <w:pPr>
        <w:ind w:left="6645" w:hanging="341"/>
      </w:pPr>
      <w:rPr>
        <w:rFonts w:hint="default"/>
        <w:lang w:val="en-US" w:eastAsia="en-US" w:bidi="ar-SA"/>
      </w:rPr>
    </w:lvl>
    <w:lvl w:ilvl="7" w:tplc="7714CE18">
      <w:numFmt w:val="bullet"/>
      <w:lvlText w:val="•"/>
      <w:lvlJc w:val="left"/>
      <w:pPr>
        <w:ind w:left="7680" w:hanging="341"/>
      </w:pPr>
      <w:rPr>
        <w:rFonts w:hint="default"/>
        <w:lang w:val="en-US" w:eastAsia="en-US" w:bidi="ar-SA"/>
      </w:rPr>
    </w:lvl>
    <w:lvl w:ilvl="8" w:tplc="E3281A76">
      <w:numFmt w:val="bullet"/>
      <w:lvlText w:val="•"/>
      <w:lvlJc w:val="left"/>
      <w:pPr>
        <w:ind w:left="8714" w:hanging="341"/>
      </w:pPr>
      <w:rPr>
        <w:rFonts w:hint="default"/>
        <w:lang w:val="en-US" w:eastAsia="en-US" w:bidi="ar-SA"/>
      </w:rPr>
    </w:lvl>
  </w:abstractNum>
  <w:abstractNum w:abstractNumId="17" w15:restartNumberingAfterBreak="0">
    <w:nsid w:val="735667DE"/>
    <w:multiLevelType w:val="hybridMultilevel"/>
    <w:tmpl w:val="0B006980"/>
    <w:lvl w:ilvl="0" w:tplc="D85A880E">
      <w:numFmt w:val="bullet"/>
      <w:lvlText w:val="☐"/>
      <w:lvlJc w:val="left"/>
      <w:pPr>
        <w:ind w:left="809" w:hanging="3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15B64F7E">
      <w:start w:val="1"/>
      <w:numFmt w:val="lowerRoman"/>
      <w:lvlText w:val="%2."/>
      <w:lvlJc w:val="left"/>
      <w:pPr>
        <w:ind w:left="134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2436AA7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17BE1A20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9AE27AB2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5" w:tplc="859ADC7E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6" w:tplc="8B6E7FB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3992F554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8" w:tplc="2666806C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76E110B"/>
    <w:multiLevelType w:val="hybridMultilevel"/>
    <w:tmpl w:val="2932BD2E"/>
    <w:lvl w:ilvl="0" w:tplc="46C6813A">
      <w:start w:val="1"/>
      <w:numFmt w:val="upperLetter"/>
      <w:lvlText w:val="%1."/>
      <w:lvlJc w:val="left"/>
      <w:pPr>
        <w:ind w:left="44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C24D3F2">
      <w:start w:val="1"/>
      <w:numFmt w:val="lowerRoman"/>
      <w:lvlText w:val="%2."/>
      <w:lvlJc w:val="left"/>
      <w:pPr>
        <w:ind w:left="98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63A2AAA4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CAA0D3C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4C3276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D076DA34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8266196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F22CED4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141A6718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18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4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E"/>
    <w:rsid w:val="006F5759"/>
    <w:rsid w:val="007F6EEE"/>
    <w:rsid w:val="00B60224"/>
    <w:rsid w:val="00BE161B"/>
    <w:rsid w:val="00D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B19831B-BA2E-4C46-8543-ACF2AC65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6"/>
      <w:ind w:left="300" w:right="4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pPr>
      <w:ind w:left="9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ndiegocounty.gov/content/dam/sdc/hhsa/programs/phs/Epidemiology/HealthOfficerOrderCOVID19.pdf" TargetMode="External"/><Relationship Id="rId18" Type="http://schemas.openxmlformats.org/officeDocument/2006/relationships/hyperlink" Target="https://online.flippingbook.com/view/884625/" TargetMode="External"/><Relationship Id="rId26" Type="http://schemas.openxmlformats.org/officeDocument/2006/relationships/hyperlink" Target="https://covid-19.sdcoe.net/Health-Practices/Guidelines-for-Schools" TargetMode="External"/><Relationship Id="rId39" Type="http://schemas.openxmlformats.org/officeDocument/2006/relationships/hyperlink" Target="https://drive.google.com/drive/u/2/folders/1HhQOOy0rOJ1EkM_zSt9kT_sKeZ_m34TA" TargetMode="External"/><Relationship Id="rId21" Type="http://schemas.openxmlformats.org/officeDocument/2006/relationships/hyperlink" Target="mailto:sdusdnursing@sandi.net" TargetMode="External"/><Relationship Id="rId34" Type="http://schemas.openxmlformats.org/officeDocument/2006/relationships/hyperlink" Target="https://drive.google.com/drive/u/2/folders/1HhQOOy0rOJ1EkM_zSt9kT_sKeZ_m34TA" TargetMode="External"/><Relationship Id="rId42" Type="http://schemas.openxmlformats.org/officeDocument/2006/relationships/hyperlink" Target="https://www.cdc.gov/coronavirus/2019-ncov/prevent-getting-sick/diy-cloth-face-coverings.html" TargetMode="External"/><Relationship Id="rId47" Type="http://schemas.openxmlformats.org/officeDocument/2006/relationships/hyperlink" Target="https://www.cdc.gov/legionella/index.html" TargetMode="External"/><Relationship Id="rId50" Type="http://schemas.openxmlformats.org/officeDocument/2006/relationships/hyperlink" Target="https://www.cdc.gov/coronavirus/2019-ncov/php/public-health-recommendations.html" TargetMode="External"/><Relationship Id="rId55" Type="http://schemas.openxmlformats.org/officeDocument/2006/relationships/hyperlink" Target="https://www.cdc.gov/coronavirus/2019-ncov/symptoms-testing/symptoms.html" TargetMode="External"/><Relationship Id="rId63" Type="http://schemas.openxmlformats.org/officeDocument/2006/relationships/hyperlink" Target="https://www.cdc.gov/coronavirus/2019-ncov/community/organizations/cleaning-disinfection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files.covid19.ca.gov/pdf/guidance-schoo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ig3e_OvfUGcAXYcAZ6W6f6SFkvXxeYrd5sCxsLVdcPo" TargetMode="External"/><Relationship Id="rId29" Type="http://schemas.openxmlformats.org/officeDocument/2006/relationships/hyperlink" Target="https://www.cdc.gov/handwashin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Pages/COVID-19/Schools-FAQ.aspx" TargetMode="External"/><Relationship Id="rId24" Type="http://schemas.openxmlformats.org/officeDocument/2006/relationships/hyperlink" Target="https://forms.office.com/Pages/ResponsePage.aspx?id=rF2fq6wzkU-p9IcguULxqN5SOqYNpBVGrtH7HfzT2KpURjBVWVZPR1oxVVdGQkdFOEpMNzAyNVRRQi4u" TargetMode="External"/><Relationship Id="rId32" Type="http://schemas.openxmlformats.org/officeDocument/2006/relationships/hyperlink" Target="https://www.cdc.gov/healthywater/hygiene/etiquette/coughing_sneezing.html" TargetMode="External"/><Relationship Id="rId37" Type="http://schemas.openxmlformats.org/officeDocument/2006/relationships/hyperlink" Target="https://www.cdc.gov/coronavirus/2019-ncov/prevent-getting-sick/diy-cloth-face-coverings.html" TargetMode="External"/><Relationship Id="rId40" Type="http://schemas.openxmlformats.org/officeDocument/2006/relationships/hyperlink" Target="https://docs.google.com/document/d/1nZzfcTd4S9XYKLjVVz6uyezkzN03iiduAOdR6fi9Zns/edit" TargetMode="External"/><Relationship Id="rId45" Type="http://schemas.openxmlformats.org/officeDocument/2006/relationships/hyperlink" Target="https://www.epa.gov/pesticide-registration/list-n-disinfectants-use-against-sars-cov-2-covid-19" TargetMode="External"/><Relationship Id="rId53" Type="http://schemas.openxmlformats.org/officeDocument/2006/relationships/hyperlink" Target="https://www.cdc.gov/coronavirus/2019-ncov/symptoms-testing/symptoms.html" TargetMode="External"/><Relationship Id="rId58" Type="http://schemas.openxmlformats.org/officeDocument/2006/relationships/hyperlink" Target="https://forms.office.com/Pages/ResponsePage.aspx?id=rF2fq6wzkU-p9IcguULxqN5SOqYNpBVGrtH7HfzT2KpURjBVWVZPR1oxVVdGQkdFOEpMNzAyNVRRQi4u" TargetMode="External"/><Relationship Id="rId66" Type="http://schemas.openxmlformats.org/officeDocument/2006/relationships/hyperlink" Target="https://docs.google.com/document/d/1ig3e_OvfUGcAXYcAZ6W6f6SFkvXxeYrd5sCxsLVdcPo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ig3e_OvfUGcAXYcAZ6W6f6SFkvXxeYrd5sCxsLVdcPo" TargetMode="External"/><Relationship Id="rId23" Type="http://schemas.openxmlformats.org/officeDocument/2006/relationships/hyperlink" Target="https://forms.office.com/Pages/ResponsePage.aspx?id=rF2fq6wzkU-p9IcguULxqN5SOqYNpBVGrtH7HfzT2KpURjBVWVZPR1oxVVdGQkdFOEpMNzAyNVRRQi4u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www.cdc.gov/coronavirus/2019-ncov/prevent-getting-sick/diy-cloth-face-coverings.html" TargetMode="External"/><Relationship Id="rId49" Type="http://schemas.openxmlformats.org/officeDocument/2006/relationships/hyperlink" Target="https://docs.google.com/presentation/d/e/2PACX-1vQMabeh2lgZobmfAFn63HszcoZuEcM2xzH7TshabnOjDeAgUvieXMn-SFeQ0MTRlUPgDYcjWkvdxZw-/pub?start=false&amp;loop=false&amp;delayms=3000&amp;slide=id.g8e52ad2b0f_0_0" TargetMode="External"/><Relationship Id="rId57" Type="http://schemas.openxmlformats.org/officeDocument/2006/relationships/hyperlink" Target="https://forms.office.com/Pages/ResponsePage.aspx?id=rF2fq6wzkU-p9IcguULxqN5SOqYNpBVGrtH7HfzT2KpUNERUUkpNTzBZMVQ5MktFSFU5NllHTUE4WS4u" TargetMode="External"/><Relationship Id="rId61" Type="http://schemas.openxmlformats.org/officeDocument/2006/relationships/hyperlink" Target="https://www.cdc.gov/coronavirus/2019-ncov/community/organizations/cleaning-disinfection.html" TargetMode="External"/><Relationship Id="rId10" Type="http://schemas.openxmlformats.org/officeDocument/2006/relationships/hyperlink" Target="https://www.cdph.ca.gov/programs/cid/dcdc/cdph%20document%20library/covid-19/schools%20reopening%20recommendations.pdf" TargetMode="External"/><Relationship Id="rId19" Type="http://schemas.openxmlformats.org/officeDocument/2006/relationships/hyperlink" Target="https://docs.google.com/document/d/1ig3e_OvfUGcAXYcAZ6W6f6SFkvXxeYrd5sCxsLVdcPo" TargetMode="External"/><Relationship Id="rId31" Type="http://schemas.openxmlformats.org/officeDocument/2006/relationships/hyperlink" Target="https://www.cdc.gov/coronavirus/2019-ncov/prevent-getting-sick/prevention-H.pdf" TargetMode="External"/><Relationship Id="rId44" Type="http://schemas.openxmlformats.org/officeDocument/2006/relationships/hyperlink" Target="https://www.cdc.gov/coronavirus/2019-ncov/community/disinfecting-building-facility.html" TargetMode="External"/><Relationship Id="rId52" Type="http://schemas.openxmlformats.org/officeDocument/2006/relationships/hyperlink" Target="https://www.cdc.gov/coronavirus/2019-ncov/symptoms-testing/symptoms.html" TargetMode="External"/><Relationship Id="rId60" Type="http://schemas.openxmlformats.org/officeDocument/2006/relationships/hyperlink" Target="https://studentprivacy.ed.gov/sites/default/files/resource_document/file/FERPA%20and%20Coronavirus%20Frequently%20Asked%20Questions.pdf" TargetMode="External"/><Relationship Id="rId65" Type="http://schemas.openxmlformats.org/officeDocument/2006/relationships/hyperlink" Target="https://studentprivacy.ed.gov/sites/default/files/resource_document/file/FERPA%20and%20Coronavirus%20Frequently%20Asked%20Ques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chools%20reopening%20recommendations.pdf" TargetMode="External"/><Relationship Id="rId14" Type="http://schemas.openxmlformats.org/officeDocument/2006/relationships/hyperlink" Target="https://www.sandiegocounty.gov/content/dam/sdc/hhsa/programs/phs/Epidemiology/HealthOfficerOrderCOVID19.pdf" TargetMode="External"/><Relationship Id="rId22" Type="http://schemas.openxmlformats.org/officeDocument/2006/relationships/hyperlink" Target="https://forms.office.com/Pages/ResponsePage.aspx?id=rF2fq6wzkU-p9IcguULxqN5SOqYNpBVGrtH7HfzT2KpUNERUUkpNTzBZMVQ5MktFSFU5NllHTUE4WS4u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www.cdc.gov/coronavirus/2019-ncov/prevent-getting-sick/prevention-H.pdf" TargetMode="External"/><Relationship Id="rId35" Type="http://schemas.openxmlformats.org/officeDocument/2006/relationships/hyperlink" Target="https://www.cdph.ca.gov/Programs/CID/DCDC/CDPH%20Document%20Library/COVID-19/Guidance-for-Face-Coverings_06-18-2020.pdf" TargetMode="External"/><Relationship Id="rId43" Type="http://schemas.openxmlformats.org/officeDocument/2006/relationships/hyperlink" Target="https://www.cdph.ca.gov/Programs/CID/DCDC/CDPH%20Document%20Library/COVID-19/Guidance-for-Face-Coverings_06-18-2020.pdf" TargetMode="External"/><Relationship Id="rId48" Type="http://schemas.openxmlformats.org/officeDocument/2006/relationships/hyperlink" Target="https://sandiegounified-ca.safeschools.com/" TargetMode="External"/><Relationship Id="rId56" Type="http://schemas.openxmlformats.org/officeDocument/2006/relationships/hyperlink" Target="https://forms.office.com/Pages/ResponsePage.aspx?id=rF2fq6wzkU-p9IcguULxqN5SOqYNpBVGrtH7HfzT2KpUNERUUkpNTzBZMVQ5MktFSFU5NllHTUE4WS4u" TargetMode="External"/><Relationship Id="rId64" Type="http://schemas.openxmlformats.org/officeDocument/2006/relationships/hyperlink" Target="https://www.epa.gov/sites/production/files/2020-04/documents/disinfectants-onepager.pdf" TargetMode="External"/><Relationship Id="rId8" Type="http://schemas.openxmlformats.org/officeDocument/2006/relationships/hyperlink" Target="https://files.covid19.ca.gov/pdf/guidance-schools.pdf" TargetMode="External"/><Relationship Id="rId51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ph.ca.gov/Programs/CID/DCDC/Pages/COVID-19/Schools-FAQ.aspx" TargetMode="External"/><Relationship Id="rId17" Type="http://schemas.openxmlformats.org/officeDocument/2006/relationships/hyperlink" Target="https://docs.google.com/document/d/1ig3e_OvfUGcAXYcAZ6W6f6SFkvXxeYrd5sCxsLVdcPo" TargetMode="External"/><Relationship Id="rId25" Type="http://schemas.openxmlformats.org/officeDocument/2006/relationships/hyperlink" Target="https://docs.google.com/document/d/1ig3e_OvfUGcAXYcAZ6W6f6SFkvXxeYrd5sCxsLVdcPo" TargetMode="External"/><Relationship Id="rId33" Type="http://schemas.openxmlformats.org/officeDocument/2006/relationships/hyperlink" Target="https://drive.google.com/drive/u/2/folders/1HhQOOy0rOJ1EkM_zSt9kT_sKeZ_m34TA" TargetMode="External"/><Relationship Id="rId38" Type="http://schemas.openxmlformats.org/officeDocument/2006/relationships/hyperlink" Target="https://www.cdc.gov/handwashing/index.html" TargetMode="External"/><Relationship Id="rId46" Type="http://schemas.openxmlformats.org/officeDocument/2006/relationships/hyperlink" Target="https://www.cdc.gov/coronavirus/2019-ncov/php/building-water-system.html" TargetMode="External"/><Relationship Id="rId59" Type="http://schemas.openxmlformats.org/officeDocument/2006/relationships/hyperlink" Target="mailto:sdusdnursing@sandi.ne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google.com/document/d/1ig3e_OvfUGcAXYcAZ6W6f6SFkvXxeYrd5sCxsLVdcPo" TargetMode="External"/><Relationship Id="rId41" Type="http://schemas.openxmlformats.org/officeDocument/2006/relationships/hyperlink" Target="https://www.cdc.gov/coronavirus/2019-ncov/prevent-getting-sick/diy-cloth-face-coverings.html" TargetMode="External"/><Relationship Id="rId54" Type="http://schemas.openxmlformats.org/officeDocument/2006/relationships/hyperlink" Target="https://www.cdc.gov/coronavirus/2019-ncov/symptoms-testing/symptoms.html" TargetMode="External"/><Relationship Id="rId62" Type="http://schemas.openxmlformats.org/officeDocument/2006/relationships/hyperlink" Target="https://www.cdc.gov/coronavirus/2019-ncov/community/organizations/cleaning-disinfec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3878</Words>
  <Characters>22107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Li</dc:creator>
  <cp:lastModifiedBy>Cerda Maria</cp:lastModifiedBy>
  <cp:revision>2</cp:revision>
  <dcterms:created xsi:type="dcterms:W3CDTF">2021-02-22T04:32:00Z</dcterms:created>
  <dcterms:modified xsi:type="dcterms:W3CDTF">2021-02-22T04:32:00Z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</Properties>
</file>